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9282" w14:textId="77777777" w:rsidR="00D25EA3" w:rsidRPr="00D25EA3" w:rsidRDefault="00D25EA3" w:rsidP="00D25EA3">
      <w:proofErr w:type="spellStart"/>
      <w:r w:rsidRPr="00D25EA3">
        <w:t>Centerview</w:t>
      </w:r>
      <w:proofErr w:type="spellEnd"/>
      <w:r w:rsidRPr="00D25EA3">
        <w:t xml:space="preserve"> Elementary School </w:t>
      </w:r>
    </w:p>
    <w:p w14:paraId="5057668F" w14:textId="77777777" w:rsidR="00D25EA3" w:rsidRPr="00D25EA3" w:rsidRDefault="00D25EA3" w:rsidP="00D25EA3">
      <w:r w:rsidRPr="00D25EA3">
        <w:t>8th Grade English Language Arts </w:t>
      </w:r>
    </w:p>
    <w:p w14:paraId="440653EA" w14:textId="77777777" w:rsidR="00D25EA3" w:rsidRPr="00D25EA3" w:rsidRDefault="00D25EA3" w:rsidP="00D25EA3">
      <w:r w:rsidRPr="00D25EA3">
        <w:t>2023-2024 Syllabus  </w:t>
      </w:r>
    </w:p>
    <w:p w14:paraId="41CE1B4A" w14:textId="77777777" w:rsidR="00D25EA3" w:rsidRPr="00D25EA3" w:rsidRDefault="00D25EA3" w:rsidP="00D25EA3">
      <w:r w:rsidRPr="00D25EA3">
        <w:rPr>
          <w:b/>
          <w:bCs/>
          <w:u w:val="single"/>
        </w:rPr>
        <w:t>Part 1: Course Information</w:t>
      </w:r>
      <w:r w:rsidRPr="00D25EA3">
        <w:t>  </w:t>
      </w:r>
    </w:p>
    <w:p w14:paraId="1AF9B336" w14:textId="77777777" w:rsidR="00D25EA3" w:rsidRPr="00D25EA3" w:rsidRDefault="00D25EA3" w:rsidP="00D25EA3">
      <w:r w:rsidRPr="00D25EA3">
        <w:t>Instructor Information  </w:t>
      </w:r>
    </w:p>
    <w:p w14:paraId="785CE379" w14:textId="77777777" w:rsidR="00D25EA3" w:rsidRPr="00D25EA3" w:rsidRDefault="00D25EA3" w:rsidP="00D25EA3">
      <w:r w:rsidRPr="00D25EA3">
        <w:t>Instructor: Mrs. Victoria Fox   </w:t>
      </w:r>
    </w:p>
    <w:p w14:paraId="1E8F9664" w14:textId="77777777" w:rsidR="00D25EA3" w:rsidRPr="00D25EA3" w:rsidRDefault="00D25EA3" w:rsidP="00D25EA3">
      <w:r w:rsidRPr="00D25EA3">
        <w:t>School Telephone: 423-623-4947</w:t>
      </w:r>
    </w:p>
    <w:p w14:paraId="05893081" w14:textId="77777777" w:rsidR="00D25EA3" w:rsidRPr="00D25EA3" w:rsidRDefault="00D25EA3" w:rsidP="00D25EA3">
      <w:r w:rsidRPr="00D25EA3">
        <w:t xml:space="preserve">E-mail: </w:t>
      </w:r>
      <w:hyperlink r:id="rId5" w:history="1">
        <w:r w:rsidRPr="00D25EA3">
          <w:rPr>
            <w:rStyle w:val="Hyperlink"/>
          </w:rPr>
          <w:t>foxv@cocke.k12.tn.us</w:t>
        </w:r>
      </w:hyperlink>
      <w:r w:rsidRPr="00D25EA3">
        <w:t> </w:t>
      </w:r>
    </w:p>
    <w:p w14:paraId="29F37DAE" w14:textId="77777777" w:rsidR="00D25EA3" w:rsidRPr="00D25EA3" w:rsidRDefault="00D25EA3" w:rsidP="00D25EA3">
      <w:r w:rsidRPr="00D25EA3">
        <w:t>  </w:t>
      </w:r>
    </w:p>
    <w:p w14:paraId="7D2957FF" w14:textId="77777777" w:rsidR="00D25EA3" w:rsidRPr="00D25EA3" w:rsidRDefault="00D25EA3" w:rsidP="00D25EA3">
      <w:r w:rsidRPr="00D25EA3">
        <w:t>Aspen- Student grades and academic information are available throughout the year on Aspen, each student will get a handout with this password at the beginning of each year (if you have not reset your password).  </w:t>
      </w:r>
    </w:p>
    <w:p w14:paraId="3621BF08" w14:textId="77777777" w:rsidR="00D25EA3" w:rsidRPr="00D25EA3" w:rsidRDefault="00D25EA3" w:rsidP="00D25EA3">
      <w:r w:rsidRPr="00D25EA3">
        <w:t>  </w:t>
      </w:r>
    </w:p>
    <w:p w14:paraId="47AA773D" w14:textId="77777777" w:rsidR="00D25EA3" w:rsidRPr="00D25EA3" w:rsidRDefault="00D25EA3" w:rsidP="00D25EA3">
      <w:r w:rsidRPr="00D25EA3">
        <w:t>Course Description  </w:t>
      </w:r>
    </w:p>
    <w:p w14:paraId="71AD3720" w14:textId="77777777" w:rsidR="00D25EA3" w:rsidRPr="00D25EA3" w:rsidRDefault="00D25EA3" w:rsidP="00D25EA3">
      <w:r w:rsidRPr="00D25EA3">
        <w:t xml:space="preserve">This course addresses Tennessee state standards and </w:t>
      </w:r>
      <w:proofErr w:type="gramStart"/>
      <w:r w:rsidRPr="00D25EA3">
        <w:t>learning  expectations</w:t>
      </w:r>
      <w:proofErr w:type="gramEnd"/>
      <w:r w:rsidRPr="00D25EA3">
        <w:t xml:space="preserve"> of the TN Department of Education. Students will develop </w:t>
      </w:r>
      <w:proofErr w:type="gramStart"/>
      <w:r w:rsidRPr="00D25EA3">
        <w:t>and  demonstrate</w:t>
      </w:r>
      <w:proofErr w:type="gramEnd"/>
      <w:r w:rsidRPr="00D25EA3">
        <w:t xml:space="preserve"> effective reading, language, writing, listening, speaking,  viewing, and problem-solving skills. Emphasis is placed on critical </w:t>
      </w:r>
      <w:proofErr w:type="gramStart"/>
      <w:r w:rsidRPr="00D25EA3">
        <w:t>thinking  skills</w:t>
      </w:r>
      <w:proofErr w:type="gramEnd"/>
      <w:r w:rsidRPr="00D25EA3">
        <w:t xml:space="preserve"> such as evaluation, analysis, and synthesis. These skills are </w:t>
      </w:r>
      <w:proofErr w:type="gramStart"/>
      <w:r w:rsidRPr="00D25EA3">
        <w:t>applied  through</w:t>
      </w:r>
      <w:proofErr w:type="gramEnd"/>
      <w:r w:rsidRPr="00D25EA3">
        <w:t xml:space="preserve"> research, independent reading, discussion, oral and creative  interpretation, writing, small group cooperative learning, whole group  discussion, and individual / group projects </w:t>
      </w:r>
    </w:p>
    <w:p w14:paraId="1D28A9E8" w14:textId="77777777" w:rsidR="00D25EA3" w:rsidRPr="00D25EA3" w:rsidRDefault="00D25EA3" w:rsidP="00D25EA3">
      <w:r w:rsidRPr="00D25EA3">
        <w:t>  </w:t>
      </w:r>
    </w:p>
    <w:p w14:paraId="3C0AF6AF" w14:textId="77777777" w:rsidR="00D25EA3" w:rsidRPr="00D25EA3" w:rsidRDefault="00D25EA3" w:rsidP="00D25EA3">
      <w:r w:rsidRPr="00D25EA3">
        <w:rPr>
          <w:u w:val="single"/>
        </w:rPr>
        <w:t>Course Materials  </w:t>
      </w:r>
    </w:p>
    <w:p w14:paraId="0BA66368" w14:textId="77777777" w:rsidR="00D25EA3" w:rsidRPr="00D25EA3" w:rsidRDefault="00D25EA3" w:rsidP="00D25EA3">
      <w:r w:rsidRPr="00D25EA3">
        <w:t>Online Texts and Resources  </w:t>
      </w:r>
    </w:p>
    <w:p w14:paraId="0940395E" w14:textId="77777777" w:rsidR="00D25EA3" w:rsidRPr="00D25EA3" w:rsidRDefault="00D25EA3" w:rsidP="00D25EA3">
      <w:r w:rsidRPr="00D25EA3">
        <w:t>● learning.amplify.com </w:t>
      </w:r>
    </w:p>
    <w:p w14:paraId="7FE5818B" w14:textId="77777777" w:rsidR="00D25EA3" w:rsidRPr="00D25EA3" w:rsidRDefault="00D25EA3" w:rsidP="00D25EA3">
      <w:r w:rsidRPr="00D25EA3">
        <w:t>● The Outsiders </w:t>
      </w:r>
    </w:p>
    <w:p w14:paraId="22A7ACC1" w14:textId="77777777" w:rsidR="00D25EA3" w:rsidRPr="00D25EA3" w:rsidRDefault="00D25EA3" w:rsidP="00D25EA3">
      <w:r w:rsidRPr="00D25EA3">
        <w:t>● Quill.org </w:t>
      </w:r>
    </w:p>
    <w:p w14:paraId="159B3A50" w14:textId="77777777" w:rsidR="00D25EA3" w:rsidRPr="00D25EA3" w:rsidRDefault="00D25EA3" w:rsidP="00D25EA3">
      <w:r w:rsidRPr="00D25EA3">
        <w:t>● Commonlit.org  </w:t>
      </w:r>
    </w:p>
    <w:p w14:paraId="7F18CC80" w14:textId="77777777" w:rsidR="00D25EA3" w:rsidRPr="00D25EA3" w:rsidRDefault="00D25EA3" w:rsidP="00D25EA3">
      <w:r w:rsidRPr="00D25EA3">
        <w:t>● Newsela.com  </w:t>
      </w:r>
    </w:p>
    <w:p w14:paraId="756A489A" w14:textId="77777777" w:rsidR="00D25EA3" w:rsidRPr="00D25EA3" w:rsidRDefault="00D25EA3" w:rsidP="00D25EA3">
      <w:r w:rsidRPr="00D25EA3">
        <w:t xml:space="preserve">● </w:t>
      </w:r>
      <w:proofErr w:type="spellStart"/>
      <w:r w:rsidRPr="00D25EA3">
        <w:t>Readworks</w:t>
      </w:r>
      <w:proofErr w:type="spellEnd"/>
      <w:r w:rsidRPr="00D25EA3">
        <w:t>  </w:t>
      </w:r>
    </w:p>
    <w:p w14:paraId="097030C3" w14:textId="77777777" w:rsidR="00D25EA3" w:rsidRPr="00D25EA3" w:rsidRDefault="00D25EA3" w:rsidP="00D25EA3">
      <w:r w:rsidRPr="00D25EA3">
        <w:t>● Google Classroom </w:t>
      </w:r>
    </w:p>
    <w:p w14:paraId="300B6336" w14:textId="77777777" w:rsidR="00D25EA3" w:rsidRPr="00D25EA3" w:rsidRDefault="00D25EA3" w:rsidP="00D25EA3"/>
    <w:p w14:paraId="3FE9D533" w14:textId="77777777" w:rsidR="00D25EA3" w:rsidRPr="00D25EA3" w:rsidRDefault="00D25EA3" w:rsidP="00D25EA3">
      <w:r w:rsidRPr="00D25EA3">
        <w:lastRenderedPageBreak/>
        <w:t>*Teacher will supply any required texts that will be used throughout the year. </w:t>
      </w:r>
    </w:p>
    <w:p w14:paraId="08A4E36B" w14:textId="77777777" w:rsidR="00D25EA3" w:rsidRPr="00D25EA3" w:rsidRDefault="00D25EA3" w:rsidP="00D25EA3"/>
    <w:p w14:paraId="38B523D6" w14:textId="77777777" w:rsidR="00D25EA3" w:rsidRPr="00D25EA3" w:rsidRDefault="00D25EA3" w:rsidP="00D25EA3">
      <w:r w:rsidRPr="00D25EA3">
        <w:t>Course Structure  </w:t>
      </w:r>
    </w:p>
    <w:p w14:paraId="182CA9C7" w14:textId="77777777" w:rsidR="00D25EA3" w:rsidRPr="00D25EA3" w:rsidRDefault="00D25EA3" w:rsidP="00D25EA3">
      <w:r w:rsidRPr="00D25EA3">
        <w:t>● This class is a combination of lecture, discussion, and activity-based lessons.  </w:t>
      </w:r>
    </w:p>
    <w:p w14:paraId="0479F364" w14:textId="77777777" w:rsidR="00D25EA3" w:rsidRPr="00D25EA3" w:rsidRDefault="00D25EA3" w:rsidP="00D25EA3">
      <w:r w:rsidRPr="00D25EA3">
        <w:t>Online Resources  </w:t>
      </w:r>
    </w:p>
    <w:p w14:paraId="557AEA5D" w14:textId="77777777" w:rsidR="00D25EA3" w:rsidRPr="00D25EA3" w:rsidRDefault="00D25EA3" w:rsidP="00D25EA3">
      <w:r w:rsidRPr="00D25EA3">
        <w:t>● TN State Standards for ELA: </w:t>
      </w:r>
    </w:p>
    <w:p w14:paraId="677DE3F9" w14:textId="77777777" w:rsidR="00D25EA3" w:rsidRPr="00D25EA3" w:rsidRDefault="00000000" w:rsidP="00D25EA3">
      <w:hyperlink r:id="rId6" w:history="1">
        <w:r w:rsidR="00D25EA3" w:rsidRPr="00D25EA3">
          <w:rPr>
            <w:rStyle w:val="Hyperlink"/>
          </w:rPr>
          <w:t>https://www.tn.gov/education/districts/academic-standards/english-language-arts-standards.html</w:t>
        </w:r>
      </w:hyperlink>
    </w:p>
    <w:p w14:paraId="639FC0C4" w14:textId="77777777" w:rsidR="00D25EA3" w:rsidRPr="00D25EA3" w:rsidRDefault="00D25EA3" w:rsidP="00D25EA3">
      <w:r w:rsidRPr="00D25EA3">
        <w:t>● Cocke County Schools Website: </w:t>
      </w:r>
    </w:p>
    <w:p w14:paraId="02B2FBF8" w14:textId="77777777" w:rsidR="00D25EA3" w:rsidRPr="00D25EA3" w:rsidRDefault="00000000" w:rsidP="00D25EA3">
      <w:hyperlink r:id="rId7" w:history="1">
        <w:r w:rsidR="00D25EA3" w:rsidRPr="00D25EA3">
          <w:rPr>
            <w:rStyle w:val="Hyperlink"/>
          </w:rPr>
          <w:t>https://cockecountyschools.org/</w:t>
        </w:r>
      </w:hyperlink>
    </w:p>
    <w:p w14:paraId="277907A0" w14:textId="77777777" w:rsidR="00D25EA3" w:rsidRPr="00D25EA3" w:rsidRDefault="00D25EA3" w:rsidP="00D25EA3">
      <w:r w:rsidRPr="00D25EA3">
        <w:t>● Amplify</w:t>
      </w:r>
    </w:p>
    <w:p w14:paraId="6926573F" w14:textId="77777777" w:rsidR="00D25EA3" w:rsidRPr="00D25EA3" w:rsidRDefault="00000000" w:rsidP="00D25EA3">
      <w:hyperlink r:id="rId8" w:history="1">
        <w:r w:rsidR="00D25EA3" w:rsidRPr="00D25EA3">
          <w:rPr>
            <w:rStyle w:val="Hyperlink"/>
          </w:rPr>
          <w:t>https://my.amplify.com</w:t>
        </w:r>
      </w:hyperlink>
    </w:p>
    <w:p w14:paraId="7EEDFFB9" w14:textId="77777777" w:rsidR="00D25EA3" w:rsidRPr="00D25EA3" w:rsidRDefault="00D25EA3" w:rsidP="00D25EA3">
      <w:r w:rsidRPr="00D25EA3">
        <w:t> ● Study Island</w:t>
      </w:r>
    </w:p>
    <w:p w14:paraId="0B78555F" w14:textId="77777777" w:rsidR="00D25EA3" w:rsidRPr="00D25EA3" w:rsidRDefault="00000000" w:rsidP="00D25EA3">
      <w:hyperlink r:id="rId9" w:history="1">
        <w:r w:rsidR="00D25EA3" w:rsidRPr="00D25EA3">
          <w:rPr>
            <w:rStyle w:val="Hyperlink"/>
          </w:rPr>
          <w:t>Study island</w:t>
        </w:r>
      </w:hyperlink>
    </w:p>
    <w:p w14:paraId="226FC60D" w14:textId="77777777" w:rsidR="00D25EA3" w:rsidRPr="00D25EA3" w:rsidRDefault="00D25EA3" w:rsidP="00D25EA3">
      <w:r w:rsidRPr="00D25EA3">
        <w:rPr>
          <w:b/>
          <w:bCs/>
          <w:u w:val="single"/>
        </w:rPr>
        <w:t>Part 2: Student Learning Outcomes</w:t>
      </w:r>
      <w:r w:rsidRPr="00D25EA3">
        <w:t>  </w:t>
      </w:r>
    </w:p>
    <w:p w14:paraId="350D9E77" w14:textId="77777777" w:rsidR="00D25EA3" w:rsidRPr="00D25EA3" w:rsidRDefault="00D25EA3" w:rsidP="00D25EA3">
      <w:r w:rsidRPr="00D25EA3">
        <w:t>● Student learning outcomes are listed in the table in Part 3 of the syllabus. </w:t>
      </w:r>
    </w:p>
    <w:p w14:paraId="6685087B" w14:textId="77777777" w:rsidR="00D25EA3" w:rsidRPr="00D25EA3" w:rsidRDefault="00D25EA3" w:rsidP="00D25EA3">
      <w:r w:rsidRPr="00D25EA3">
        <w:t xml:space="preserve">● As students master the standards, they will demonstrate independence; build strong </w:t>
      </w:r>
      <w:proofErr w:type="gramStart"/>
      <w:r w:rsidRPr="00D25EA3">
        <w:t>content  knowledge</w:t>
      </w:r>
      <w:proofErr w:type="gramEnd"/>
      <w:r w:rsidRPr="00D25EA3">
        <w:t>; respond to the varying demands of audience, task, purpose, and discipline;  comprehend as well as critique; value evidence; use technology and digital media strategically  and capably; and come to understand other perspectives and cultures. </w:t>
      </w:r>
    </w:p>
    <w:p w14:paraId="18A33AF1" w14:textId="77777777" w:rsidR="00D25EA3" w:rsidRPr="00D25EA3" w:rsidRDefault="00D25EA3" w:rsidP="00D25EA3">
      <w:r w:rsidRPr="00D25EA3">
        <w:t> </w:t>
      </w:r>
    </w:p>
    <w:p w14:paraId="4918E460" w14:textId="77777777" w:rsidR="00D25EA3" w:rsidRPr="00D25EA3" w:rsidRDefault="00D25EA3" w:rsidP="00D25EA3">
      <w:r w:rsidRPr="00D25EA3">
        <w:rPr>
          <w:b/>
          <w:bCs/>
          <w:u w:val="single"/>
        </w:rPr>
        <w:t>Part 3: Topic Outline/Schedule  </w:t>
      </w:r>
    </w:p>
    <w:p w14:paraId="5AFE12E3" w14:textId="77777777" w:rsidR="00D25EA3" w:rsidRPr="00D25EA3" w:rsidRDefault="00D25EA3" w:rsidP="00D25EA3">
      <w:r w:rsidRPr="00D25EA3">
        <w:t>2023-2024</w:t>
      </w:r>
    </w:p>
    <w:p w14:paraId="60276A66" w14:textId="77777777" w:rsidR="00D25EA3" w:rsidRPr="00D25EA3" w:rsidRDefault="00D25EA3" w:rsidP="00D25EA3">
      <w:r w:rsidRPr="00D25EA3">
        <w:t>Overview of 8</w:t>
      </w:r>
      <w:r w:rsidRPr="00D25EA3">
        <w:rPr>
          <w:vertAlign w:val="superscript"/>
        </w:rPr>
        <w:t>th</w:t>
      </w:r>
      <w:r w:rsidRPr="00D25EA3">
        <w:t xml:space="preserve"> Grade ELA  </w:t>
      </w:r>
    </w:p>
    <w:p w14:paraId="6329C663" w14:textId="77777777" w:rsidR="00D25EA3" w:rsidRPr="00D25EA3" w:rsidRDefault="00D25EA3" w:rsidP="00D25EA3">
      <w:r w:rsidRPr="00D25EA3">
        <w:t>Nine Weeks Unit Approximate Time* </w:t>
      </w:r>
    </w:p>
    <w:tbl>
      <w:tblPr>
        <w:tblW w:w="8990" w:type="dxa"/>
        <w:tblCellMar>
          <w:top w:w="15" w:type="dxa"/>
          <w:left w:w="15" w:type="dxa"/>
          <w:bottom w:w="15" w:type="dxa"/>
          <w:right w:w="15" w:type="dxa"/>
        </w:tblCellMar>
        <w:tblLook w:val="04A0" w:firstRow="1" w:lastRow="0" w:firstColumn="1" w:lastColumn="0" w:noHBand="0" w:noVBand="1"/>
      </w:tblPr>
      <w:tblGrid>
        <w:gridCol w:w="1418"/>
        <w:gridCol w:w="6269"/>
        <w:gridCol w:w="1303"/>
      </w:tblGrid>
      <w:tr w:rsidR="00D25EA3" w:rsidRPr="00D25EA3" w14:paraId="0E426157" w14:textId="77777777" w:rsidTr="00D25EA3">
        <w:trPr>
          <w:trHeight w:val="76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C9D0E" w14:textId="77777777" w:rsidR="00D25EA3" w:rsidRPr="00D25EA3" w:rsidRDefault="00D25EA3" w:rsidP="00D25EA3">
            <w:r w:rsidRPr="00D25EA3">
              <w:lastRenderedPageBreak/>
              <w:t>First Nine Weeks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1FACC" w14:textId="1E8294DA" w:rsidR="00D25EA3" w:rsidRDefault="00D25EA3" w:rsidP="00D25EA3">
            <w:r w:rsidRPr="00D25EA3">
              <w:rPr>
                <w:u w:val="single"/>
              </w:rPr>
              <w:t>Unit 8A: Perspectives and Narrative</w:t>
            </w:r>
            <w:r w:rsidRPr="00D25EA3">
              <w:t>  </w:t>
            </w:r>
          </w:p>
          <w:p w14:paraId="0256A482" w14:textId="77777777" w:rsidR="00F1506D" w:rsidRPr="00D25EA3" w:rsidRDefault="00F1506D" w:rsidP="00D25EA3"/>
          <w:p w14:paraId="35CF66B6" w14:textId="77777777" w:rsidR="00D25EA3" w:rsidRPr="00D25EA3" w:rsidRDefault="00D25EA3" w:rsidP="00D25EA3">
            <w:r w:rsidRPr="00D25EA3">
              <w:t>Topic &amp; Theme: The craft of narrative</w:t>
            </w:r>
          </w:p>
          <w:p w14:paraId="70A41EAB" w14:textId="77777777" w:rsidR="00D25EA3" w:rsidRPr="00D25EA3" w:rsidRDefault="00D25EA3" w:rsidP="00D25EA3">
            <w:r w:rsidRPr="00D25EA3">
              <w:t>Reading: Notice the impact of author's craft and structure</w:t>
            </w:r>
          </w:p>
          <w:p w14:paraId="63397C0E" w14:textId="77777777" w:rsidR="00D25EA3" w:rsidRPr="00D25EA3" w:rsidRDefault="00D25EA3" w:rsidP="00D25EA3">
            <w:r w:rsidRPr="00D25EA3">
              <w:t>Writing: Write a narrative about a childhood memory</w:t>
            </w:r>
          </w:p>
          <w:p w14:paraId="2F5921B1" w14:textId="77777777" w:rsidR="00D25EA3" w:rsidRPr="00D25EA3" w:rsidRDefault="00D25EA3" w:rsidP="00D25EA3">
            <w:r w:rsidRPr="00D25EA3">
              <w:t xml:space="preserve">Activity Highlights: Write personal narratives, workshop with peers, watch video author </w:t>
            </w:r>
            <w:proofErr w:type="gramStart"/>
            <w:r w:rsidRPr="00D25EA3">
              <w:t>interviews</w:t>
            </w:r>
            <w:proofErr w:type="gramEnd"/>
          </w:p>
          <w:p w14:paraId="096E5FC4" w14:textId="77777777" w:rsidR="00D25EA3" w:rsidRDefault="00D25EA3" w:rsidP="00D25EA3">
            <w:r w:rsidRPr="00D25EA3">
              <w:t>Text Features: WWII memoir and contemporary coming-of-age 1st person narratives</w:t>
            </w:r>
          </w:p>
          <w:p w14:paraId="662BE089" w14:textId="77777777" w:rsidR="00F1506D" w:rsidRPr="00D25EA3" w:rsidRDefault="00F1506D" w:rsidP="00D25EA3"/>
          <w:p w14:paraId="6A5C9B39" w14:textId="0D720752" w:rsidR="00D25EA3" w:rsidRPr="00D25EA3" w:rsidRDefault="00D25EA3" w:rsidP="00D25EA3">
            <w:r w:rsidRPr="00D25EA3">
              <w:rPr>
                <w:u w:val="single"/>
              </w:rPr>
              <w:t>Unit 8B: Liberty and Equality</w:t>
            </w:r>
            <w:r w:rsidRPr="00D25EA3">
              <w:t>  </w:t>
            </w:r>
          </w:p>
          <w:p w14:paraId="7DBBBC4F" w14:textId="77777777" w:rsidR="00D25EA3" w:rsidRPr="00D25EA3" w:rsidRDefault="00D25EA3" w:rsidP="00D25EA3">
            <w:r w:rsidRPr="00D25EA3">
              <w:t> </w:t>
            </w:r>
          </w:p>
          <w:p w14:paraId="26342467" w14:textId="77777777" w:rsidR="00D25EA3" w:rsidRPr="00D25EA3" w:rsidRDefault="00D25EA3" w:rsidP="00D25EA3">
            <w:r w:rsidRPr="00D25EA3">
              <w:t xml:space="preserve">Topic &amp; Theme: The meaning of "all men are created </w:t>
            </w:r>
            <w:proofErr w:type="gramStart"/>
            <w:r w:rsidRPr="00D25EA3">
              <w:t>equal</w:t>
            </w:r>
            <w:proofErr w:type="gramEnd"/>
            <w:r w:rsidRPr="00D25EA3">
              <w:t>"</w:t>
            </w:r>
          </w:p>
          <w:p w14:paraId="39654714" w14:textId="77777777" w:rsidR="00D25EA3" w:rsidRPr="00D25EA3" w:rsidRDefault="00D25EA3" w:rsidP="00D25EA3">
            <w:r w:rsidRPr="00D25EA3">
              <w:t>Reading: Evaluate the argument and specific claims in a narrative text</w:t>
            </w:r>
          </w:p>
          <w:p w14:paraId="7D64A4ED" w14:textId="77777777" w:rsidR="00D25EA3" w:rsidRPr="00D25EA3" w:rsidRDefault="00D25EA3" w:rsidP="00D25EA3">
            <w:r w:rsidRPr="00D25EA3">
              <w:t>Writing: Analyze how authors use language to make a case for liberty and equality</w:t>
            </w:r>
          </w:p>
          <w:p w14:paraId="19181010" w14:textId="77777777" w:rsidR="00D25EA3" w:rsidRPr="00D25EA3" w:rsidRDefault="00D25EA3" w:rsidP="00D25EA3">
            <w:r w:rsidRPr="00D25EA3">
              <w:t xml:space="preserve">Activity Highlights: Emancipation Quest, watch dramatic readings, deliver abolitionist </w:t>
            </w:r>
            <w:proofErr w:type="gramStart"/>
            <w:r w:rsidRPr="00D25EA3">
              <w:t>speech</w:t>
            </w:r>
            <w:proofErr w:type="gramEnd"/>
          </w:p>
          <w:p w14:paraId="4B2CE1F2" w14:textId="77777777" w:rsidR="00D25EA3" w:rsidRDefault="00D25EA3" w:rsidP="00D25EA3">
            <w:r w:rsidRPr="00D25EA3">
              <w:t>Text Features: 19th century language and syntax, complex rhetorical styles</w:t>
            </w:r>
          </w:p>
          <w:p w14:paraId="13E4DA3B" w14:textId="77777777" w:rsidR="00D25EA3" w:rsidRPr="00D25EA3" w:rsidRDefault="00D25EA3" w:rsidP="00D25EA3"/>
        </w:tc>
        <w:tc>
          <w:tcPr>
            <w:tcW w:w="1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4D0B1" w14:textId="77777777" w:rsidR="00D25EA3" w:rsidRPr="00D25EA3" w:rsidRDefault="00D25EA3" w:rsidP="00D25EA3">
            <w:r w:rsidRPr="00D25EA3">
              <w:t>5 weeks  </w:t>
            </w:r>
          </w:p>
          <w:p w14:paraId="6116E62C" w14:textId="77777777" w:rsidR="00D25EA3" w:rsidRDefault="00D25EA3" w:rsidP="00D25EA3">
            <w:r w:rsidRPr="00D25EA3">
              <w:br/>
            </w:r>
          </w:p>
          <w:p w14:paraId="3AC9E00C" w14:textId="77777777" w:rsidR="00A54754" w:rsidRDefault="00A54754" w:rsidP="00D25EA3"/>
          <w:p w14:paraId="6D731523" w14:textId="77777777" w:rsidR="00A54754" w:rsidRDefault="00A54754" w:rsidP="00D25EA3"/>
          <w:p w14:paraId="373D07FB" w14:textId="77777777" w:rsidR="00A54754" w:rsidRDefault="00A54754" w:rsidP="00D25EA3"/>
          <w:p w14:paraId="1E9B8371" w14:textId="77777777" w:rsidR="00A54754" w:rsidRDefault="00A54754" w:rsidP="00D25EA3"/>
          <w:p w14:paraId="73315A23" w14:textId="77777777" w:rsidR="00A54754" w:rsidRDefault="00A54754" w:rsidP="00D25EA3"/>
          <w:p w14:paraId="2DE2B15C" w14:textId="77777777" w:rsidR="00A54754" w:rsidRDefault="00A54754" w:rsidP="00D25EA3"/>
          <w:p w14:paraId="590ABE3F" w14:textId="77777777" w:rsidR="00A54754" w:rsidRPr="00D25EA3" w:rsidRDefault="00A54754" w:rsidP="00D25EA3"/>
          <w:p w14:paraId="468917F3" w14:textId="77777777" w:rsidR="00D25EA3" w:rsidRPr="00D25EA3" w:rsidRDefault="00D25EA3" w:rsidP="00D25EA3">
            <w:r w:rsidRPr="00D25EA3">
              <w:t>6 weeks  </w:t>
            </w:r>
          </w:p>
          <w:p w14:paraId="1468A9AF" w14:textId="77777777" w:rsidR="00D25EA3" w:rsidRPr="00D25EA3" w:rsidRDefault="00D25EA3" w:rsidP="00D25EA3"/>
        </w:tc>
      </w:tr>
    </w:tbl>
    <w:p w14:paraId="239CF404" w14:textId="77777777" w:rsidR="00D25EA3" w:rsidRPr="00D25EA3" w:rsidRDefault="00D25EA3" w:rsidP="00D25EA3"/>
    <w:p w14:paraId="5749F3C6" w14:textId="77777777" w:rsidR="00D25EA3" w:rsidRPr="00D25EA3" w:rsidRDefault="00D25EA3" w:rsidP="00D25EA3">
      <w:r w:rsidRPr="00D25EA3">
        <w:t>  </w:t>
      </w:r>
    </w:p>
    <w:tbl>
      <w:tblPr>
        <w:tblW w:w="0" w:type="auto"/>
        <w:tblCellMar>
          <w:top w:w="15" w:type="dxa"/>
          <w:left w:w="15" w:type="dxa"/>
          <w:bottom w:w="15" w:type="dxa"/>
          <w:right w:w="15" w:type="dxa"/>
        </w:tblCellMar>
        <w:tblLook w:val="04A0" w:firstRow="1" w:lastRow="0" w:firstColumn="1" w:lastColumn="0" w:noHBand="0" w:noVBand="1"/>
      </w:tblPr>
      <w:tblGrid>
        <w:gridCol w:w="2007"/>
        <w:gridCol w:w="5723"/>
        <w:gridCol w:w="1608"/>
      </w:tblGrid>
      <w:tr w:rsidR="00D25EA3" w:rsidRPr="00D25EA3" w14:paraId="13E01E63" w14:textId="77777777" w:rsidTr="00A54754">
        <w:trPr>
          <w:trHeight w:val="30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82596" w14:textId="6B27D319" w:rsidR="00D25EA3" w:rsidRPr="00D25EA3" w:rsidRDefault="00D25EA3" w:rsidP="00D25EA3">
            <w:r w:rsidRPr="00D25EA3">
              <w:br/>
            </w:r>
            <w:r w:rsidRPr="00D25EA3">
              <w:br/>
            </w:r>
            <w:r>
              <w:t>S</w:t>
            </w:r>
            <w:r w:rsidRPr="00D25EA3">
              <w:t>econd Nine Weeks </w:t>
            </w:r>
          </w:p>
        </w:tc>
        <w:tc>
          <w:tcPr>
            <w:tcW w:w="5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6C7F5" w14:textId="498FEF96" w:rsidR="00D25EA3" w:rsidRPr="00D25EA3" w:rsidRDefault="00D25EA3" w:rsidP="00D25EA3">
            <w:r w:rsidRPr="00D25EA3">
              <w:rPr>
                <w:u w:val="single"/>
              </w:rPr>
              <w:t>Unit 8B: Liberty and Equality </w:t>
            </w:r>
          </w:p>
          <w:p w14:paraId="0441BB07" w14:textId="77777777" w:rsidR="00D25EA3" w:rsidRDefault="00D25EA3" w:rsidP="00D25EA3">
            <w:pPr>
              <w:rPr>
                <w:u w:val="single"/>
              </w:rPr>
            </w:pPr>
            <w:r w:rsidRPr="00D25EA3">
              <w:rPr>
                <w:u w:val="single"/>
              </w:rPr>
              <w:t>(Cont. see above) </w:t>
            </w:r>
          </w:p>
          <w:p w14:paraId="2C401883" w14:textId="77777777" w:rsidR="00F1506D" w:rsidRPr="00D25EA3" w:rsidRDefault="00F1506D" w:rsidP="00D25EA3"/>
          <w:p w14:paraId="68B0B7C8" w14:textId="262900BC" w:rsidR="00D25EA3" w:rsidRDefault="00D25EA3" w:rsidP="00D25EA3">
            <w:pPr>
              <w:rPr>
                <w:u w:val="single"/>
              </w:rPr>
            </w:pPr>
            <w:r w:rsidRPr="00D25EA3">
              <w:rPr>
                <w:u w:val="single"/>
              </w:rPr>
              <w:t>Unit 8C: Science &amp; Science Fiction</w:t>
            </w:r>
          </w:p>
          <w:p w14:paraId="3D00B99F" w14:textId="77777777" w:rsidR="00F1506D" w:rsidRPr="00D25EA3" w:rsidRDefault="00F1506D" w:rsidP="00D25EA3"/>
          <w:p w14:paraId="5E87755B" w14:textId="77777777" w:rsidR="00D25EA3" w:rsidRPr="00D25EA3" w:rsidRDefault="00D25EA3" w:rsidP="00D25EA3">
            <w:r w:rsidRPr="00D25EA3">
              <w:t>Topic &amp; Theme: Creators vs. creations</w:t>
            </w:r>
          </w:p>
          <w:p w14:paraId="0DAE0E03" w14:textId="77777777" w:rsidR="00D25EA3" w:rsidRPr="00D25EA3" w:rsidRDefault="00D25EA3" w:rsidP="00D25EA3">
            <w:r w:rsidRPr="00D25EA3">
              <w:lastRenderedPageBreak/>
              <w:t>Reading: Apply abstract concepts to an author’s portrayal of a character</w:t>
            </w:r>
          </w:p>
          <w:p w14:paraId="695C366B" w14:textId="77777777" w:rsidR="00D25EA3" w:rsidRPr="00D25EA3" w:rsidRDefault="00D25EA3" w:rsidP="00D25EA3">
            <w:r w:rsidRPr="00D25EA3">
              <w:t>Writing: Argue opposing claims about a character and resolve the contradiction</w:t>
            </w:r>
          </w:p>
          <w:p w14:paraId="11A0A2F5" w14:textId="77777777" w:rsidR="00D25EA3" w:rsidRPr="00D25EA3" w:rsidRDefault="00D25EA3" w:rsidP="00D25EA3">
            <w:r w:rsidRPr="00D25EA3">
              <w:t xml:space="preserve">Activity Highlights: Write from a character's perspective, debate making creature a </w:t>
            </w:r>
            <w:proofErr w:type="gramStart"/>
            <w:r w:rsidRPr="00D25EA3">
              <w:t>partner</w:t>
            </w:r>
            <w:proofErr w:type="gramEnd"/>
          </w:p>
          <w:p w14:paraId="5A983CB0" w14:textId="77777777" w:rsidR="00D25EA3" w:rsidRPr="00D25EA3" w:rsidRDefault="00D25EA3" w:rsidP="00D25EA3">
            <w:r w:rsidRPr="00D25EA3">
              <w:t>Text Features: Gothic text in graphic form, archaic language, Biblical and mythological allusions</w:t>
            </w:r>
          </w:p>
          <w:p w14:paraId="1D5D01CF" w14:textId="77777777" w:rsidR="00D25EA3" w:rsidRPr="00D25EA3" w:rsidRDefault="00D25EA3" w:rsidP="00D25EA3">
            <w:r w:rsidRPr="00D25EA3">
              <w:br/>
            </w:r>
          </w:p>
          <w:p w14:paraId="5CA192C2" w14:textId="77777777" w:rsidR="00F1506D" w:rsidRDefault="00D25EA3" w:rsidP="00F1506D">
            <w:r w:rsidRPr="00D25EA3">
              <w:rPr>
                <w:u w:val="single"/>
              </w:rPr>
              <w:t xml:space="preserve">Unit 8E: Holocaust </w:t>
            </w:r>
            <w:r w:rsidRPr="00D25EA3">
              <w:tab/>
            </w:r>
          </w:p>
          <w:p w14:paraId="141B1BD2" w14:textId="5FDDD782" w:rsidR="00D25EA3" w:rsidRPr="00D25EA3" w:rsidRDefault="00D25EA3" w:rsidP="00F1506D">
            <w:r w:rsidRPr="00D25EA3">
              <w:tab/>
            </w:r>
          </w:p>
          <w:p w14:paraId="6F0714EA" w14:textId="77777777" w:rsidR="00D25EA3" w:rsidRPr="00D25EA3" w:rsidRDefault="00D25EA3" w:rsidP="00D25EA3">
            <w:r w:rsidRPr="00D25EA3">
              <w:t>Holocaust: Memory &amp; Meaning Anthology</w:t>
            </w:r>
          </w:p>
          <w:p w14:paraId="7DBA35BD" w14:textId="77777777" w:rsidR="00D25EA3" w:rsidRPr="00D25EA3" w:rsidRDefault="00D25EA3" w:rsidP="00D25EA3">
            <w:r w:rsidRPr="00D25EA3">
              <w:t>Excerpts from Shores Beyond Shores by Irene Butter</w:t>
            </w:r>
          </w:p>
          <w:p w14:paraId="6BAC80AE" w14:textId="77777777" w:rsidR="00D25EA3" w:rsidRPr="00D25EA3" w:rsidRDefault="00D25EA3" w:rsidP="00D25EA3">
            <w:r w:rsidRPr="00D25EA3">
              <w:t>EXTRA: Excerpts from Hero on a Bicycle by Shirley Hughes</w:t>
            </w:r>
          </w:p>
          <w:p w14:paraId="53D17823" w14:textId="77777777" w:rsidR="00D25EA3" w:rsidRPr="00D25EA3" w:rsidRDefault="00D25EA3" w:rsidP="00D25EA3"/>
          <w:p w14:paraId="25FACA55" w14:textId="77777777" w:rsidR="00D25EA3" w:rsidRPr="00D25EA3" w:rsidRDefault="00D25EA3" w:rsidP="00D25EA3">
            <w:r w:rsidRPr="00D25EA3">
              <w:t xml:space="preserve">Topic &amp; Theme: Factors that led to the Holocaust, and the </w:t>
            </w:r>
            <w:proofErr w:type="gramStart"/>
            <w:r w:rsidRPr="00D25EA3">
              <w:t>response</w:t>
            </w:r>
            <w:proofErr w:type="gramEnd"/>
          </w:p>
          <w:p w14:paraId="2130DCC6" w14:textId="77777777" w:rsidR="00D25EA3" w:rsidRPr="00D25EA3" w:rsidRDefault="00D25EA3" w:rsidP="00D25EA3">
            <w:r w:rsidRPr="00D25EA3">
              <w:br/>
              <w:t>Reading: Synthesize multiple accounts to develop understanding and empathy</w:t>
            </w:r>
          </w:p>
          <w:p w14:paraId="6A924CC0" w14:textId="77777777" w:rsidR="00D25EA3" w:rsidRPr="00D25EA3" w:rsidRDefault="00D25EA3" w:rsidP="00D25EA3">
            <w:r w:rsidRPr="00D25EA3">
              <w:br/>
              <w:t>Writing: Analyze the impact of propaganda and explain the response to unfolding events</w:t>
            </w:r>
          </w:p>
          <w:p w14:paraId="09976421" w14:textId="77777777" w:rsidR="00D25EA3" w:rsidRPr="00D25EA3" w:rsidRDefault="00D25EA3" w:rsidP="00D25EA3">
            <w:r w:rsidRPr="00D25EA3">
              <w:br/>
              <w:t xml:space="preserve">Activity Highlights: Image analysis, watch video with survivor, discuss importance of </w:t>
            </w:r>
            <w:proofErr w:type="gramStart"/>
            <w:r w:rsidRPr="00D25EA3">
              <w:t>remembering</w:t>
            </w:r>
            <w:proofErr w:type="gramEnd"/>
          </w:p>
          <w:p w14:paraId="0FE8FB91" w14:textId="77777777" w:rsidR="00D25EA3" w:rsidRPr="00D25EA3" w:rsidRDefault="00D25EA3" w:rsidP="00D25EA3">
            <w:r w:rsidRPr="00D25EA3">
              <w:br/>
              <w:t>Text Features: Poems, articles, memoirs, graphic novel, portrayals of sensitive content</w:t>
            </w:r>
          </w:p>
          <w:p w14:paraId="78079847" w14:textId="77777777" w:rsidR="00D25EA3" w:rsidRPr="00D25EA3" w:rsidRDefault="00D25EA3" w:rsidP="00D25EA3"/>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9DB3F" w14:textId="77777777" w:rsidR="00D25EA3" w:rsidRPr="00D25EA3" w:rsidRDefault="00D25EA3" w:rsidP="00D25EA3">
            <w:r w:rsidRPr="00D25EA3">
              <w:lastRenderedPageBreak/>
              <w:br/>
            </w:r>
            <w:r w:rsidRPr="00D25EA3">
              <w:br/>
            </w:r>
            <w:r w:rsidRPr="00D25EA3">
              <w:br/>
            </w:r>
          </w:p>
          <w:p w14:paraId="360CD8AD" w14:textId="77777777" w:rsidR="00D25EA3" w:rsidRPr="00D25EA3" w:rsidRDefault="00D25EA3" w:rsidP="00D25EA3">
            <w:r w:rsidRPr="00D25EA3">
              <w:t>5 weeks  </w:t>
            </w:r>
          </w:p>
          <w:p w14:paraId="25E1480E" w14:textId="77777777" w:rsidR="00D25EA3" w:rsidRPr="00D25EA3" w:rsidRDefault="00D25EA3" w:rsidP="00D25EA3">
            <w:r w:rsidRPr="00D25EA3">
              <w:t>  </w:t>
            </w:r>
          </w:p>
          <w:p w14:paraId="4E960771" w14:textId="77777777" w:rsidR="00D25EA3" w:rsidRDefault="00D25EA3" w:rsidP="00D25EA3">
            <w:r w:rsidRPr="00D25EA3">
              <w:br/>
            </w:r>
            <w:r w:rsidRPr="00D25EA3">
              <w:br/>
            </w:r>
            <w:r w:rsidRPr="00D25EA3">
              <w:br/>
            </w:r>
            <w:r w:rsidRPr="00D25EA3">
              <w:lastRenderedPageBreak/>
              <w:br/>
            </w:r>
            <w:r w:rsidRPr="00D25EA3">
              <w:br/>
            </w:r>
            <w:r w:rsidRPr="00D25EA3">
              <w:br/>
            </w:r>
            <w:r w:rsidRPr="00D25EA3">
              <w:br/>
            </w:r>
            <w:r w:rsidRPr="00D25EA3">
              <w:br/>
            </w:r>
            <w:r w:rsidRPr="00D25EA3">
              <w:br/>
            </w:r>
          </w:p>
          <w:p w14:paraId="2CD15273" w14:textId="77777777" w:rsidR="00A54754" w:rsidRDefault="00A54754" w:rsidP="00D25EA3"/>
          <w:p w14:paraId="39EF92DE" w14:textId="77777777" w:rsidR="00A54754" w:rsidRDefault="00A54754" w:rsidP="00D25EA3"/>
          <w:p w14:paraId="1AA8B292" w14:textId="77777777" w:rsidR="00A54754" w:rsidRPr="00D25EA3" w:rsidRDefault="00A54754" w:rsidP="00D25EA3"/>
          <w:p w14:paraId="6CA86964" w14:textId="77777777" w:rsidR="00D25EA3" w:rsidRPr="00D25EA3" w:rsidRDefault="00D25EA3" w:rsidP="00D25EA3">
            <w:r w:rsidRPr="00D25EA3">
              <w:t>3 Weeks  </w:t>
            </w:r>
          </w:p>
        </w:tc>
      </w:tr>
    </w:tbl>
    <w:p w14:paraId="17FA7596" w14:textId="77777777" w:rsidR="00D25EA3" w:rsidRPr="00D25EA3" w:rsidRDefault="00D25EA3" w:rsidP="00D25EA3"/>
    <w:p w14:paraId="7E7DC91D" w14:textId="77777777" w:rsidR="00D25EA3" w:rsidRPr="00D25EA3" w:rsidRDefault="00D25EA3" w:rsidP="00D25EA3">
      <w:r w:rsidRPr="00D25EA3">
        <w:t>  </w:t>
      </w:r>
    </w:p>
    <w:p w14:paraId="3641F4A0" w14:textId="77777777" w:rsidR="00D25EA3" w:rsidRPr="00D25EA3" w:rsidRDefault="00D25EA3" w:rsidP="00D25EA3">
      <w:r w:rsidRPr="00D25EA3">
        <w:t>  </w:t>
      </w:r>
    </w:p>
    <w:p w14:paraId="46EAC3BA" w14:textId="34FA4C3E" w:rsidR="00D25EA3" w:rsidRPr="00D25EA3" w:rsidRDefault="00D25EA3" w:rsidP="00D25EA3">
      <w:r w:rsidRPr="00D25EA3">
        <w:lastRenderedPageBreak/>
        <w:br/>
      </w:r>
    </w:p>
    <w:p w14:paraId="3763A218" w14:textId="77777777" w:rsidR="00D25EA3" w:rsidRPr="00D25EA3" w:rsidRDefault="00D25EA3" w:rsidP="00D25EA3"/>
    <w:tbl>
      <w:tblPr>
        <w:tblW w:w="0" w:type="auto"/>
        <w:tblCellMar>
          <w:top w:w="15" w:type="dxa"/>
          <w:left w:w="15" w:type="dxa"/>
          <w:bottom w:w="15" w:type="dxa"/>
          <w:right w:w="15" w:type="dxa"/>
        </w:tblCellMar>
        <w:tblLook w:val="04A0" w:firstRow="1" w:lastRow="0" w:firstColumn="1" w:lastColumn="0" w:noHBand="0" w:noVBand="1"/>
      </w:tblPr>
      <w:tblGrid>
        <w:gridCol w:w="1512"/>
        <w:gridCol w:w="6827"/>
        <w:gridCol w:w="1001"/>
      </w:tblGrid>
      <w:tr w:rsidR="00D25EA3" w:rsidRPr="00D25EA3" w14:paraId="2E99A2D5" w14:textId="77777777" w:rsidTr="00D25EA3">
        <w:trPr>
          <w:trHeight w:val="1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E3F4D" w14:textId="77777777" w:rsidR="00D25EA3" w:rsidRPr="00D25EA3" w:rsidRDefault="00D25EA3" w:rsidP="00D25EA3">
            <w:r w:rsidRPr="00D25EA3">
              <w:t>Third Nine Weeks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F1283" w14:textId="6963005A" w:rsidR="00D25EA3" w:rsidRDefault="00D25EA3" w:rsidP="00D25EA3">
            <w:pPr>
              <w:rPr>
                <w:u w:val="single"/>
              </w:rPr>
            </w:pPr>
            <w:r w:rsidRPr="00D25EA3">
              <w:rPr>
                <w:u w:val="single"/>
              </w:rPr>
              <w:t>Unit 8D: Shakespeare</w:t>
            </w:r>
          </w:p>
          <w:p w14:paraId="235A9A9A" w14:textId="77777777" w:rsidR="00F1506D" w:rsidRPr="00D25EA3" w:rsidRDefault="00F1506D" w:rsidP="00D25EA3"/>
          <w:p w14:paraId="30D60581" w14:textId="77777777" w:rsidR="00D25EA3" w:rsidRPr="00D25EA3" w:rsidRDefault="00D25EA3" w:rsidP="00D25EA3">
            <w:r w:rsidRPr="00D25EA3">
              <w:t>Romeo and Juliet by William Shakespeare</w:t>
            </w:r>
          </w:p>
          <w:p w14:paraId="51397022" w14:textId="77777777" w:rsidR="00D25EA3" w:rsidRPr="00D25EA3" w:rsidRDefault="00D25EA3" w:rsidP="00D25EA3">
            <w:r w:rsidRPr="00D25EA3">
              <w:t>Topic &amp; Theme: Introduction to Shakespearean themes and language</w:t>
            </w:r>
          </w:p>
          <w:p w14:paraId="569ED6DF" w14:textId="77777777" w:rsidR="00D25EA3" w:rsidRPr="00D25EA3" w:rsidRDefault="00D25EA3" w:rsidP="00D25EA3">
            <w:r w:rsidRPr="00D25EA3">
              <w:t>Reading: Connect characters’ development to a conceptual framework</w:t>
            </w:r>
          </w:p>
          <w:p w14:paraId="4A5DB024" w14:textId="77777777" w:rsidR="00D25EA3" w:rsidRPr="00D25EA3" w:rsidRDefault="00D25EA3" w:rsidP="00D25EA3">
            <w:r w:rsidRPr="00D25EA3">
              <w:t>Writing: Choose between contradictory positions and argue with evidence</w:t>
            </w:r>
          </w:p>
          <w:p w14:paraId="06D3E468" w14:textId="77777777" w:rsidR="00D25EA3" w:rsidRPr="00D25EA3" w:rsidRDefault="00D25EA3" w:rsidP="00D25EA3">
            <w:r w:rsidRPr="00D25EA3">
              <w:t xml:space="preserve">Activity Highlights: Perform scenes from the play, compare filmed performances to </w:t>
            </w:r>
            <w:proofErr w:type="gramStart"/>
            <w:r w:rsidRPr="00D25EA3">
              <w:t>text</w:t>
            </w:r>
            <w:proofErr w:type="gramEnd"/>
          </w:p>
          <w:p w14:paraId="0E1647F7" w14:textId="77777777" w:rsidR="00D25EA3" w:rsidRPr="00D25EA3" w:rsidRDefault="00D25EA3" w:rsidP="00D25EA3">
            <w:r w:rsidRPr="00D25EA3">
              <w:t>Text Features: Drama with Elizabethan language, inverted syntax, extensive figurative language</w:t>
            </w:r>
          </w:p>
          <w:p w14:paraId="07D37792" w14:textId="77777777" w:rsidR="00D25EA3" w:rsidRPr="00D25EA3" w:rsidRDefault="00D25EA3" w:rsidP="00D25EA3">
            <w:r w:rsidRPr="00D25EA3">
              <w:br/>
            </w:r>
          </w:p>
          <w:p w14:paraId="569ECF4A" w14:textId="77777777" w:rsidR="00D25EA3" w:rsidRPr="00D25EA3" w:rsidRDefault="00D25EA3" w:rsidP="00F1506D">
            <w:r w:rsidRPr="00D25EA3">
              <w:rPr>
                <w:u w:val="single"/>
              </w:rPr>
              <w:t>Unit 8F: Space Collection </w:t>
            </w:r>
          </w:p>
          <w:p w14:paraId="25832D04" w14:textId="77777777" w:rsidR="00D25EA3" w:rsidRPr="00D25EA3" w:rsidRDefault="00D25EA3" w:rsidP="00D25EA3">
            <w:r w:rsidRPr="00D25EA3">
              <w:t>The Space Race Collection</w:t>
            </w:r>
          </w:p>
          <w:p w14:paraId="494D7892" w14:textId="77777777" w:rsidR="00D25EA3" w:rsidRPr="00D25EA3" w:rsidRDefault="00D25EA3" w:rsidP="00D25EA3">
            <w:r w:rsidRPr="00D25EA3">
              <w:t xml:space="preserve">Topic &amp; Theme: The successes and sacrifices associated with space </w:t>
            </w:r>
            <w:proofErr w:type="gramStart"/>
            <w:r w:rsidRPr="00D25EA3">
              <w:t>exploration</w:t>
            </w:r>
            <w:proofErr w:type="gramEnd"/>
          </w:p>
          <w:p w14:paraId="654C397D" w14:textId="77777777" w:rsidR="00D25EA3" w:rsidRPr="00D25EA3" w:rsidRDefault="00D25EA3" w:rsidP="00D25EA3">
            <w:r w:rsidRPr="00D25EA3">
              <w:t>Reading: Compare and contrast perspectives on a topic</w:t>
            </w:r>
          </w:p>
          <w:p w14:paraId="7BD1E876" w14:textId="77777777" w:rsidR="00D25EA3" w:rsidRPr="00D25EA3" w:rsidRDefault="00D25EA3" w:rsidP="00D25EA3">
            <w:r w:rsidRPr="00D25EA3">
              <w:t>Writing: Develop a question, conduct research, and create a multimedia project</w:t>
            </w:r>
          </w:p>
          <w:p w14:paraId="4AF8A2B4" w14:textId="77777777" w:rsidR="00D25EA3" w:rsidRPr="00D25EA3" w:rsidRDefault="00D25EA3" w:rsidP="00D25EA3">
            <w:r w:rsidRPr="00D25EA3">
              <w:t xml:space="preserve">Activity Highlights: Research a cosmonaut or astronaut and write blog entries from their point of </w:t>
            </w:r>
            <w:proofErr w:type="gramStart"/>
            <w:r w:rsidRPr="00D25EA3">
              <w:t>view</w:t>
            </w:r>
            <w:proofErr w:type="gramEnd"/>
          </w:p>
          <w:p w14:paraId="2C0CA97B" w14:textId="77777777" w:rsidR="00D25EA3" w:rsidRPr="00D25EA3" w:rsidRDefault="00D25EA3" w:rsidP="00D25EA3">
            <w:r w:rsidRPr="00D25EA3">
              <w:t>Text Features: Primary and secondary source documents, poems, and 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E8B6D" w14:textId="77777777" w:rsidR="00D25EA3" w:rsidRPr="00D25EA3" w:rsidRDefault="00D25EA3" w:rsidP="00D25EA3">
            <w:r w:rsidRPr="00D25EA3">
              <w:t>6 Weeks  </w:t>
            </w:r>
          </w:p>
          <w:p w14:paraId="1AC7DA33" w14:textId="77777777" w:rsidR="00D25EA3" w:rsidRPr="00D25EA3" w:rsidRDefault="00D25EA3" w:rsidP="00D25EA3">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r w:rsidRPr="00D25EA3">
              <w:br/>
            </w:r>
          </w:p>
          <w:p w14:paraId="000A84EA" w14:textId="77777777" w:rsidR="00D25EA3" w:rsidRPr="00D25EA3" w:rsidRDefault="00D25EA3" w:rsidP="00D25EA3">
            <w:r w:rsidRPr="00D25EA3">
              <w:t>6 Weeks </w:t>
            </w:r>
          </w:p>
        </w:tc>
      </w:tr>
    </w:tbl>
    <w:p w14:paraId="57088418" w14:textId="77777777" w:rsidR="00D25EA3" w:rsidRPr="00D25EA3" w:rsidRDefault="00D25EA3" w:rsidP="00D25EA3">
      <w:r w:rsidRPr="00D25EA3">
        <w:br/>
      </w:r>
      <w:r w:rsidRPr="00D25EA3">
        <w:br/>
      </w:r>
      <w:r w:rsidRPr="00D25EA3">
        <w:br/>
      </w:r>
    </w:p>
    <w:tbl>
      <w:tblPr>
        <w:tblW w:w="0" w:type="auto"/>
        <w:tblCellMar>
          <w:top w:w="15" w:type="dxa"/>
          <w:left w:w="15" w:type="dxa"/>
          <w:bottom w:w="15" w:type="dxa"/>
          <w:right w:w="15" w:type="dxa"/>
        </w:tblCellMar>
        <w:tblLook w:val="04A0" w:firstRow="1" w:lastRow="0" w:firstColumn="1" w:lastColumn="0" w:noHBand="0" w:noVBand="1"/>
      </w:tblPr>
      <w:tblGrid>
        <w:gridCol w:w="1046"/>
        <w:gridCol w:w="7068"/>
        <w:gridCol w:w="1226"/>
      </w:tblGrid>
      <w:tr w:rsidR="00D25EA3" w:rsidRPr="00D25EA3" w14:paraId="640EA7DD" w14:textId="77777777" w:rsidTr="00D25EA3">
        <w:trPr>
          <w:trHeight w:val="2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07577" w14:textId="77777777" w:rsidR="00D25EA3" w:rsidRPr="00D25EA3" w:rsidRDefault="00D25EA3" w:rsidP="00D25EA3">
            <w:r w:rsidRPr="00D25EA3">
              <w:lastRenderedPageBreak/>
              <w:t>Fourth Nine Weeks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D3382" w14:textId="77777777" w:rsidR="00F1506D" w:rsidRDefault="00D25EA3" w:rsidP="00F1506D">
            <w:pPr>
              <w:rPr>
                <w:u w:val="single"/>
              </w:rPr>
            </w:pPr>
            <w:r w:rsidRPr="00D25EA3">
              <w:t xml:space="preserve"> </w:t>
            </w:r>
            <w:r w:rsidR="00F1506D" w:rsidRPr="00F1506D">
              <w:rPr>
                <w:u w:val="single"/>
              </w:rPr>
              <w:t>Unit 8F: Space Collection</w:t>
            </w:r>
          </w:p>
          <w:p w14:paraId="2F305EBB" w14:textId="77777777" w:rsidR="00F1506D" w:rsidRDefault="00F1506D" w:rsidP="00F1506D">
            <w:pPr>
              <w:rPr>
                <w:u w:val="single"/>
              </w:rPr>
            </w:pPr>
          </w:p>
          <w:p w14:paraId="1D08DE36" w14:textId="77777777" w:rsidR="003A54D7" w:rsidRDefault="003A54D7" w:rsidP="00F1506D">
            <w:pPr>
              <w:rPr>
                <w:u w:val="single"/>
              </w:rPr>
            </w:pPr>
            <w:r>
              <w:rPr>
                <w:u w:val="single"/>
              </w:rPr>
              <w:t xml:space="preserve">Poetry In America </w:t>
            </w:r>
          </w:p>
          <w:p w14:paraId="54E96CE6" w14:textId="7E686989" w:rsidR="005A3B66" w:rsidRDefault="00DC7884" w:rsidP="00F1506D">
            <w:r w:rsidRPr="00DC7884">
              <w:t xml:space="preserve">Students gain an understanding of how to approach a poem through observation, analysis, and discussion, with the goal of developing their own ideas about each poem. Additionally, students </w:t>
            </w:r>
            <w:proofErr w:type="gramStart"/>
            <w:r w:rsidRPr="00DC7884">
              <w:t>have the opportunity to</w:t>
            </w:r>
            <w:proofErr w:type="gramEnd"/>
            <w:r w:rsidRPr="00DC7884">
              <w:t xml:space="preserve"> try on the poet’s use of language, craft, and structure in creative writing assignments for each poem they read in a sub-unit.</w:t>
            </w:r>
          </w:p>
          <w:p w14:paraId="518AB082" w14:textId="77777777" w:rsidR="00DA00EB" w:rsidRDefault="00DA00EB" w:rsidP="00DA00EB">
            <w:r>
              <w:t xml:space="preserve">▪ Interpret figurative language, including </w:t>
            </w:r>
            <w:proofErr w:type="gramStart"/>
            <w:r>
              <w:t>similes,  metaphors</w:t>
            </w:r>
            <w:proofErr w:type="gramEnd"/>
            <w:r>
              <w:t xml:space="preserve">, and analogies in context  </w:t>
            </w:r>
          </w:p>
          <w:p w14:paraId="50A25639" w14:textId="77777777" w:rsidR="00DA00EB" w:rsidRDefault="00DA00EB" w:rsidP="00DA00EB">
            <w:r>
              <w:t xml:space="preserve">▪ Analyze the effects of the point of view </w:t>
            </w:r>
            <w:proofErr w:type="gramStart"/>
            <w:r>
              <w:t>and  sound</w:t>
            </w:r>
            <w:proofErr w:type="gramEnd"/>
            <w:r>
              <w:t xml:space="preserve"> devices used in a poem  </w:t>
            </w:r>
          </w:p>
          <w:p w14:paraId="7ED2B13A" w14:textId="77777777" w:rsidR="00DA00EB" w:rsidRDefault="00DA00EB" w:rsidP="00DA00EB">
            <w:r>
              <w:t xml:space="preserve">▪ Determine the theme and tone of a </w:t>
            </w:r>
            <w:proofErr w:type="gramStart"/>
            <w:r>
              <w:t>poem  using</w:t>
            </w:r>
            <w:proofErr w:type="gramEnd"/>
            <w:r>
              <w:t xml:space="preserve"> textual evidence  </w:t>
            </w:r>
          </w:p>
          <w:p w14:paraId="73E60D2E" w14:textId="77777777" w:rsidR="00DA00EB" w:rsidRDefault="00DA00EB" w:rsidP="00DA00EB">
            <w:r>
              <w:t xml:space="preserve">▪ Identify different types of poems based </w:t>
            </w:r>
            <w:proofErr w:type="gramStart"/>
            <w:r>
              <w:t>on  their</w:t>
            </w:r>
            <w:proofErr w:type="gramEnd"/>
            <w:r>
              <w:t xml:space="preserve"> structure  </w:t>
            </w:r>
          </w:p>
          <w:p w14:paraId="5B949B84" w14:textId="77777777" w:rsidR="00DA00EB" w:rsidRDefault="00DA00EB" w:rsidP="00DA00EB">
            <w:r>
              <w:t xml:space="preserve">▪ Distinguish among the connotations of </w:t>
            </w:r>
            <w:proofErr w:type="gramStart"/>
            <w:r>
              <w:t>words  with</w:t>
            </w:r>
            <w:proofErr w:type="gramEnd"/>
            <w:r>
              <w:t xml:space="preserve"> similar denotations  </w:t>
            </w:r>
          </w:p>
          <w:p w14:paraId="695DB2C5" w14:textId="77777777" w:rsidR="00DA00EB" w:rsidRPr="00DC7884" w:rsidRDefault="00DA00EB" w:rsidP="00F1506D"/>
          <w:p w14:paraId="020F7239" w14:textId="77777777" w:rsidR="003A54D7" w:rsidRDefault="003A54D7" w:rsidP="00F1506D">
            <w:pPr>
              <w:rPr>
                <w:u w:val="single"/>
              </w:rPr>
            </w:pPr>
          </w:p>
          <w:p w14:paraId="304DC8CC" w14:textId="7515042A" w:rsidR="00F1506D" w:rsidRPr="00F1506D" w:rsidRDefault="003A54D7" w:rsidP="00F1506D">
            <w:pPr>
              <w:rPr>
                <w:u w:val="single"/>
              </w:rPr>
            </w:pPr>
            <w:r>
              <w:rPr>
                <w:u w:val="single"/>
              </w:rPr>
              <w:t xml:space="preserve">Outsiders </w:t>
            </w:r>
            <w:r w:rsidR="00F1506D" w:rsidRPr="00F1506D">
              <w:rPr>
                <w:u w:val="single"/>
              </w:rPr>
              <w:t> </w:t>
            </w:r>
          </w:p>
          <w:p w14:paraId="26673039" w14:textId="77777777" w:rsidR="000F6016" w:rsidRPr="00D25EA3" w:rsidRDefault="000F6016" w:rsidP="000F6016">
            <w:r w:rsidRPr="00D25EA3">
              <w:t>▪ Analyze text and textual evidence  </w:t>
            </w:r>
          </w:p>
          <w:p w14:paraId="5FB1C9E8" w14:textId="77777777" w:rsidR="000F6016" w:rsidRPr="00D25EA3" w:rsidRDefault="000F6016" w:rsidP="000F6016">
            <w:r w:rsidRPr="00D25EA3">
              <w:t>▪ Analyze dialogue or incidents in a story  </w:t>
            </w:r>
          </w:p>
          <w:p w14:paraId="429BA2E5" w14:textId="77777777" w:rsidR="000F6016" w:rsidRPr="00D25EA3" w:rsidRDefault="000F6016" w:rsidP="000F6016">
            <w:r w:rsidRPr="00D25EA3">
              <w:t>relating to character  </w:t>
            </w:r>
          </w:p>
          <w:p w14:paraId="67C50E52" w14:textId="77777777" w:rsidR="000F6016" w:rsidRPr="00D25EA3" w:rsidRDefault="000F6016" w:rsidP="000F6016">
            <w:r w:rsidRPr="00D25EA3">
              <w:t>▪ Explain how theme develops over the course  </w:t>
            </w:r>
          </w:p>
          <w:p w14:paraId="0DC3458C" w14:textId="77777777" w:rsidR="000F6016" w:rsidRPr="00D25EA3" w:rsidRDefault="000F6016" w:rsidP="000F6016">
            <w:r w:rsidRPr="00D25EA3">
              <w:t>of text and relates to plot  </w:t>
            </w:r>
          </w:p>
          <w:p w14:paraId="174FB29A" w14:textId="77777777" w:rsidR="000F6016" w:rsidRPr="00D25EA3" w:rsidRDefault="000F6016" w:rsidP="000F6016">
            <w:r w:rsidRPr="00D25EA3">
              <w:t>▪ Explain the function of figurative language  </w:t>
            </w:r>
          </w:p>
          <w:p w14:paraId="67836DE6" w14:textId="77777777" w:rsidR="000F6016" w:rsidRPr="00D25EA3" w:rsidRDefault="000F6016" w:rsidP="000F6016">
            <w:r w:rsidRPr="00D25EA3">
              <w:t>▪ Analyze a poem  </w:t>
            </w:r>
          </w:p>
          <w:p w14:paraId="381BF3FC" w14:textId="77777777" w:rsidR="000F6016" w:rsidRPr="00D25EA3" w:rsidRDefault="000F6016" w:rsidP="000F6016">
            <w:r w:rsidRPr="00D25EA3">
              <w:t xml:space="preserve">▪ Analyze how a character </w:t>
            </w:r>
            <w:proofErr w:type="gramStart"/>
            <w:r w:rsidRPr="00D25EA3">
              <w:t>changes</w:t>
            </w:r>
            <w:proofErr w:type="gramEnd"/>
            <w:r w:rsidRPr="00D25EA3">
              <w:t xml:space="preserve"> over the  </w:t>
            </w:r>
            <w:r w:rsidRPr="00D25EA3">
              <w:br/>
            </w:r>
          </w:p>
          <w:p w14:paraId="236BE5D0" w14:textId="77777777" w:rsidR="000F6016" w:rsidRPr="00D25EA3" w:rsidRDefault="000F6016" w:rsidP="000F6016">
            <w:r w:rsidRPr="00D25EA3">
              <w:t>course of a text  </w:t>
            </w:r>
          </w:p>
          <w:p w14:paraId="7D5C192D" w14:textId="77777777" w:rsidR="000F6016" w:rsidRPr="00D25EA3" w:rsidRDefault="000F6016" w:rsidP="000F6016">
            <w:r w:rsidRPr="00D25EA3">
              <w:t xml:space="preserve">▪ Determine a theme of a text and analyze </w:t>
            </w:r>
            <w:proofErr w:type="gramStart"/>
            <w:r w:rsidRPr="00D25EA3">
              <w:t>its  development</w:t>
            </w:r>
            <w:proofErr w:type="gramEnd"/>
            <w:r w:rsidRPr="00D25EA3">
              <w:t>  </w:t>
            </w:r>
          </w:p>
          <w:p w14:paraId="513ED187" w14:textId="77777777" w:rsidR="000F6016" w:rsidRPr="00D25EA3" w:rsidRDefault="000F6016" w:rsidP="000F6016">
            <w:r w:rsidRPr="00D25EA3">
              <w:t xml:space="preserve">▪ Determine central idea of a text and </w:t>
            </w:r>
            <w:proofErr w:type="gramStart"/>
            <w:r w:rsidRPr="00D25EA3">
              <w:t>analyze  its</w:t>
            </w:r>
            <w:proofErr w:type="gramEnd"/>
            <w:r w:rsidRPr="00D25EA3">
              <w:t xml:space="preserve"> development  </w:t>
            </w:r>
          </w:p>
          <w:p w14:paraId="7E6753E2" w14:textId="331CF66E" w:rsidR="00D25EA3" w:rsidRPr="00D25EA3" w:rsidRDefault="00D25EA3" w:rsidP="00D25EA3"/>
          <w:p w14:paraId="62412CB0" w14:textId="4201516B" w:rsidR="00D25EA3" w:rsidRPr="00D25EA3" w:rsidRDefault="00D25EA3" w:rsidP="00D25EA3">
            <w:r w:rsidRPr="00D25EA3">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8A6A" w14:textId="77777777" w:rsidR="00D25EA3" w:rsidRDefault="00F1506D" w:rsidP="00D25EA3">
            <w:r>
              <w:lastRenderedPageBreak/>
              <w:t xml:space="preserve">Continued </w:t>
            </w:r>
            <w:r w:rsidR="00D25EA3" w:rsidRPr="00D25EA3">
              <w:t> </w:t>
            </w:r>
          </w:p>
          <w:p w14:paraId="466095F7" w14:textId="77777777" w:rsidR="003A54D7" w:rsidRDefault="003A54D7" w:rsidP="003A54D7"/>
          <w:p w14:paraId="1EEF4CB0" w14:textId="5D6B15EC" w:rsidR="003A54D7" w:rsidRDefault="003A54D7" w:rsidP="003A54D7">
            <w:r>
              <w:t xml:space="preserve">1 Week </w:t>
            </w:r>
          </w:p>
          <w:p w14:paraId="37A74297" w14:textId="77777777" w:rsidR="003A54D7" w:rsidRDefault="003A54D7" w:rsidP="003A54D7"/>
          <w:p w14:paraId="63493FCF" w14:textId="77777777" w:rsidR="00A54754" w:rsidRDefault="00A54754" w:rsidP="003A54D7"/>
          <w:p w14:paraId="0959A610" w14:textId="77777777" w:rsidR="00A54754" w:rsidRDefault="00A54754" w:rsidP="003A54D7"/>
          <w:p w14:paraId="0E861032" w14:textId="77777777" w:rsidR="00A54754" w:rsidRDefault="00A54754" w:rsidP="003A54D7"/>
          <w:p w14:paraId="42F33551" w14:textId="77777777" w:rsidR="00A54754" w:rsidRDefault="00A54754" w:rsidP="003A54D7"/>
          <w:p w14:paraId="5438B814" w14:textId="77777777" w:rsidR="00A54754" w:rsidRDefault="00A54754" w:rsidP="003A54D7"/>
          <w:p w14:paraId="15040C7B" w14:textId="77777777" w:rsidR="00A54754" w:rsidRDefault="00A54754" w:rsidP="003A54D7"/>
          <w:p w14:paraId="05D9782C" w14:textId="77777777" w:rsidR="00A54754" w:rsidRDefault="00A54754" w:rsidP="003A54D7"/>
          <w:p w14:paraId="7D88614B" w14:textId="77777777" w:rsidR="00A54754" w:rsidRDefault="00A54754" w:rsidP="003A54D7"/>
          <w:p w14:paraId="27DCD6C9" w14:textId="77777777" w:rsidR="00A54754" w:rsidRDefault="00A54754" w:rsidP="003A54D7"/>
          <w:p w14:paraId="58BD0175" w14:textId="77777777" w:rsidR="00A54754" w:rsidRDefault="00A54754" w:rsidP="003A54D7"/>
          <w:p w14:paraId="6F8A0557" w14:textId="77777777" w:rsidR="00A54754" w:rsidRDefault="00A54754" w:rsidP="003A54D7"/>
          <w:p w14:paraId="04FA8978" w14:textId="77777777" w:rsidR="00A54754" w:rsidRDefault="00A54754" w:rsidP="003A54D7"/>
          <w:p w14:paraId="47944F05" w14:textId="0239948A" w:rsidR="003A54D7" w:rsidRDefault="000F6016" w:rsidP="003A54D7">
            <w:r>
              <w:t xml:space="preserve">6 Weeks </w:t>
            </w:r>
          </w:p>
          <w:p w14:paraId="795C46A2" w14:textId="4C323A8E" w:rsidR="003A54D7" w:rsidRPr="003A54D7" w:rsidRDefault="003A54D7" w:rsidP="003A54D7"/>
        </w:tc>
      </w:tr>
    </w:tbl>
    <w:p w14:paraId="214AC299" w14:textId="77777777" w:rsidR="00D25EA3" w:rsidRPr="00D25EA3" w:rsidRDefault="00D25EA3" w:rsidP="00D25EA3">
      <w:r w:rsidRPr="00D25EA3">
        <w:br/>
      </w:r>
    </w:p>
    <w:p w14:paraId="65D23F7C" w14:textId="14DA690A" w:rsidR="00D25EA3" w:rsidRPr="00D25EA3" w:rsidRDefault="00D25EA3" w:rsidP="005A3B66"/>
    <w:p w14:paraId="4DDA721B" w14:textId="77777777" w:rsidR="00D25EA3" w:rsidRPr="00D25EA3" w:rsidRDefault="00D25EA3" w:rsidP="00D25EA3">
      <w:r w:rsidRPr="00D25EA3">
        <w:t>*This is subject to change at the teacher’s discretion.    </w:t>
      </w:r>
    </w:p>
    <w:p w14:paraId="50584B87" w14:textId="77777777" w:rsidR="00D25EA3" w:rsidRPr="00D25EA3" w:rsidRDefault="00D25EA3" w:rsidP="00D25EA3">
      <w:r w:rsidRPr="00D25EA3">
        <w:rPr>
          <w:b/>
          <w:bCs/>
          <w:u w:val="single"/>
        </w:rPr>
        <w:t xml:space="preserve">Part 4: Grading Policy </w:t>
      </w:r>
      <w:r w:rsidRPr="00D25EA3">
        <w:t> </w:t>
      </w:r>
    </w:p>
    <w:p w14:paraId="66564C16" w14:textId="77777777" w:rsidR="00D25EA3" w:rsidRPr="00D25EA3" w:rsidRDefault="00D25EA3" w:rsidP="00D25EA3">
      <w:r w:rsidRPr="00D25EA3">
        <w:t>Graded Course Activities   </w:t>
      </w:r>
    </w:p>
    <w:p w14:paraId="17B1E43A" w14:textId="77777777" w:rsidR="00D25EA3" w:rsidRPr="00D25EA3" w:rsidRDefault="00D25EA3" w:rsidP="00D25EA3">
      <w:r w:rsidRPr="00D25EA3">
        <w:t>1</w:t>
      </w:r>
      <w:r w:rsidRPr="00D25EA3">
        <w:rPr>
          <w:vertAlign w:val="superscript"/>
        </w:rPr>
        <w:t>st</w:t>
      </w:r>
      <w:r w:rsidRPr="00D25EA3">
        <w:t xml:space="preserve"> 9 Weeks </w:t>
      </w:r>
    </w:p>
    <w:p w14:paraId="1E8D3EB1" w14:textId="77777777" w:rsidR="00D25EA3" w:rsidRPr="00D25EA3" w:rsidRDefault="00D25EA3" w:rsidP="00D25EA3">
      <w:r w:rsidRPr="00D25EA3">
        <w:t>Short stories </w:t>
      </w:r>
    </w:p>
    <w:p w14:paraId="2BAAD9EE" w14:textId="77777777" w:rsidR="00D25EA3" w:rsidRPr="00D25EA3" w:rsidRDefault="00D25EA3" w:rsidP="00D25EA3">
      <w:r w:rsidRPr="00D25EA3">
        <w:t>Amplify Vocabulary</w:t>
      </w:r>
    </w:p>
    <w:p w14:paraId="547739D4" w14:textId="77777777" w:rsidR="00D25EA3" w:rsidRPr="00D25EA3" w:rsidRDefault="00D25EA3" w:rsidP="00D25EA3">
      <w:r w:rsidRPr="00D25EA3">
        <w:t>Weekly Writing Assignment  </w:t>
      </w:r>
    </w:p>
    <w:p w14:paraId="7CF266F5" w14:textId="77777777" w:rsidR="00D25EA3" w:rsidRPr="00D25EA3" w:rsidRDefault="00D25EA3" w:rsidP="00D25EA3">
      <w:r w:rsidRPr="00D25EA3">
        <w:t>Amplify Solo Activities </w:t>
      </w:r>
    </w:p>
    <w:p w14:paraId="7A64C940" w14:textId="77777777" w:rsidR="00D25EA3" w:rsidRPr="00D25EA3" w:rsidRDefault="00D25EA3" w:rsidP="00D25EA3">
      <w:r w:rsidRPr="00D25EA3">
        <w:t>Amplify Writing Assignments</w:t>
      </w:r>
    </w:p>
    <w:p w14:paraId="07898D05" w14:textId="77777777" w:rsidR="00D25EA3" w:rsidRPr="00D25EA3" w:rsidRDefault="00D25EA3" w:rsidP="00D25EA3">
      <w:r w:rsidRPr="00D25EA3">
        <w:t>Unit Assessments </w:t>
      </w:r>
    </w:p>
    <w:p w14:paraId="42F3BA87" w14:textId="77777777" w:rsidR="00D25EA3" w:rsidRPr="00D25EA3" w:rsidRDefault="00D25EA3" w:rsidP="00D25EA3">
      <w:r w:rsidRPr="00D25EA3">
        <w:t>Narrative Writing Assignments</w:t>
      </w:r>
    </w:p>
    <w:p w14:paraId="1B47B259" w14:textId="77777777" w:rsidR="00D25EA3" w:rsidRPr="00D25EA3" w:rsidRDefault="00D25EA3" w:rsidP="00D25EA3">
      <w:r w:rsidRPr="00D25EA3">
        <w:t> Various Daily Assignments and Tasks  </w:t>
      </w:r>
    </w:p>
    <w:p w14:paraId="2891C9FD" w14:textId="77777777" w:rsidR="00D25EA3" w:rsidRPr="00D25EA3" w:rsidRDefault="00D25EA3" w:rsidP="00D25EA3">
      <w:r w:rsidRPr="00D25EA3">
        <w:t>2</w:t>
      </w:r>
      <w:r w:rsidRPr="00D25EA3">
        <w:rPr>
          <w:vertAlign w:val="superscript"/>
        </w:rPr>
        <w:t>nd</w:t>
      </w:r>
      <w:r w:rsidRPr="00D25EA3">
        <w:t xml:space="preserve"> 9 Weeks </w:t>
      </w:r>
    </w:p>
    <w:p w14:paraId="7BFEB796" w14:textId="77777777" w:rsidR="00D25EA3" w:rsidRPr="00D25EA3" w:rsidRDefault="00D25EA3" w:rsidP="00D25EA3">
      <w:r w:rsidRPr="00D25EA3">
        <w:t>Amplify Vocabulary</w:t>
      </w:r>
    </w:p>
    <w:p w14:paraId="75D5FD09" w14:textId="77777777" w:rsidR="00D25EA3" w:rsidRPr="00D25EA3" w:rsidRDefault="00D25EA3" w:rsidP="00D25EA3">
      <w:r w:rsidRPr="00D25EA3">
        <w:t>Weekly Writing Assignment  </w:t>
      </w:r>
    </w:p>
    <w:p w14:paraId="2D5932BD" w14:textId="77777777" w:rsidR="00D25EA3" w:rsidRPr="00D25EA3" w:rsidRDefault="00D25EA3" w:rsidP="00D25EA3">
      <w:r w:rsidRPr="00D25EA3">
        <w:t>Amplify Solo Activities </w:t>
      </w:r>
    </w:p>
    <w:p w14:paraId="51FC48DD" w14:textId="77777777" w:rsidR="00D25EA3" w:rsidRPr="00D25EA3" w:rsidRDefault="00D25EA3" w:rsidP="00D25EA3">
      <w:r w:rsidRPr="00D25EA3">
        <w:t>Amplify Writing Assignments</w:t>
      </w:r>
    </w:p>
    <w:p w14:paraId="568415B5" w14:textId="77777777" w:rsidR="00D25EA3" w:rsidRPr="00D25EA3" w:rsidRDefault="00D25EA3" w:rsidP="00D25EA3">
      <w:r w:rsidRPr="00D25EA3">
        <w:t>Unit Assessments </w:t>
      </w:r>
    </w:p>
    <w:p w14:paraId="2441AF46" w14:textId="77777777" w:rsidR="00D25EA3" w:rsidRPr="00D25EA3" w:rsidRDefault="00D25EA3" w:rsidP="00D25EA3">
      <w:r w:rsidRPr="00D25EA3">
        <w:t>Narrative Writing Assignments</w:t>
      </w:r>
    </w:p>
    <w:p w14:paraId="06EDE733" w14:textId="77777777" w:rsidR="00D25EA3" w:rsidRPr="00D25EA3" w:rsidRDefault="00D25EA3" w:rsidP="00D25EA3">
      <w:r w:rsidRPr="00D25EA3">
        <w:t>Various Daily Assignments and Tasks  </w:t>
      </w:r>
    </w:p>
    <w:p w14:paraId="6FCB500A" w14:textId="77777777" w:rsidR="00D25EA3" w:rsidRPr="00D25EA3" w:rsidRDefault="00D25EA3" w:rsidP="00D25EA3">
      <w:r w:rsidRPr="00D25EA3">
        <w:lastRenderedPageBreak/>
        <w:t> 3</w:t>
      </w:r>
      <w:r w:rsidRPr="00D25EA3">
        <w:rPr>
          <w:vertAlign w:val="superscript"/>
        </w:rPr>
        <w:t>rd</w:t>
      </w:r>
      <w:r w:rsidRPr="00D25EA3">
        <w:t xml:space="preserve"> 9 Weeks </w:t>
      </w:r>
    </w:p>
    <w:p w14:paraId="65CA7888" w14:textId="77777777" w:rsidR="00D25EA3" w:rsidRPr="00D25EA3" w:rsidRDefault="00D25EA3" w:rsidP="00D25EA3">
      <w:r w:rsidRPr="00D25EA3">
        <w:t>Amplify Vocabulary</w:t>
      </w:r>
    </w:p>
    <w:p w14:paraId="237EDEA3" w14:textId="77777777" w:rsidR="00D25EA3" w:rsidRPr="00D25EA3" w:rsidRDefault="00D25EA3" w:rsidP="00D25EA3">
      <w:r w:rsidRPr="00D25EA3">
        <w:t>Weekly Writing Assignment  </w:t>
      </w:r>
    </w:p>
    <w:p w14:paraId="552FD5E6" w14:textId="77777777" w:rsidR="00D25EA3" w:rsidRPr="00D25EA3" w:rsidRDefault="00D25EA3" w:rsidP="00D25EA3">
      <w:r w:rsidRPr="00D25EA3">
        <w:t>Amplify Solo Activities </w:t>
      </w:r>
    </w:p>
    <w:p w14:paraId="272DCBB9" w14:textId="77777777" w:rsidR="00D25EA3" w:rsidRPr="00D25EA3" w:rsidRDefault="00D25EA3" w:rsidP="00D25EA3">
      <w:r w:rsidRPr="00D25EA3">
        <w:t>Amplify Writing Assignments</w:t>
      </w:r>
    </w:p>
    <w:p w14:paraId="22ED32A7" w14:textId="77777777" w:rsidR="00D25EA3" w:rsidRPr="00D25EA3" w:rsidRDefault="00D25EA3" w:rsidP="00D25EA3">
      <w:r w:rsidRPr="00D25EA3">
        <w:t>Unit Assessments </w:t>
      </w:r>
    </w:p>
    <w:p w14:paraId="00BCFE39" w14:textId="77777777" w:rsidR="00D25EA3" w:rsidRPr="00D25EA3" w:rsidRDefault="00D25EA3" w:rsidP="00D25EA3">
      <w:r w:rsidRPr="00D25EA3">
        <w:t>Narrative Writing Assignments</w:t>
      </w:r>
    </w:p>
    <w:p w14:paraId="6D71841B" w14:textId="77777777" w:rsidR="00D25EA3" w:rsidRPr="00D25EA3" w:rsidRDefault="00D25EA3" w:rsidP="00D25EA3">
      <w:r w:rsidRPr="00D25EA3">
        <w:t>Various Daily Assignments and Tasks  </w:t>
      </w:r>
    </w:p>
    <w:p w14:paraId="36E5F0E1" w14:textId="77777777" w:rsidR="00D25EA3" w:rsidRPr="00D25EA3" w:rsidRDefault="00D25EA3" w:rsidP="00D25EA3"/>
    <w:p w14:paraId="2E56AA80" w14:textId="77777777" w:rsidR="00D25EA3" w:rsidRPr="00D25EA3" w:rsidRDefault="00D25EA3" w:rsidP="00D25EA3">
      <w:r w:rsidRPr="00D25EA3">
        <w:t>4th 9 weeks </w:t>
      </w:r>
    </w:p>
    <w:p w14:paraId="4DD7C445" w14:textId="77777777" w:rsidR="00D25EA3" w:rsidRPr="00D25EA3" w:rsidRDefault="00D25EA3" w:rsidP="00D25EA3">
      <w:r w:rsidRPr="00D25EA3">
        <w:t>Amplify Vocabulary</w:t>
      </w:r>
    </w:p>
    <w:p w14:paraId="699167C0" w14:textId="77777777" w:rsidR="00D25EA3" w:rsidRPr="00D25EA3" w:rsidRDefault="00D25EA3" w:rsidP="00D25EA3">
      <w:r w:rsidRPr="00D25EA3">
        <w:t>Weekly Writing Assignment  </w:t>
      </w:r>
    </w:p>
    <w:p w14:paraId="0A46250B" w14:textId="77777777" w:rsidR="00D25EA3" w:rsidRPr="00D25EA3" w:rsidRDefault="00D25EA3" w:rsidP="00D25EA3">
      <w:r w:rsidRPr="00D25EA3">
        <w:t>Amplify Solo Activities </w:t>
      </w:r>
    </w:p>
    <w:p w14:paraId="4007C6E0" w14:textId="77777777" w:rsidR="00D25EA3" w:rsidRPr="00D25EA3" w:rsidRDefault="00D25EA3" w:rsidP="00D25EA3">
      <w:r w:rsidRPr="00D25EA3">
        <w:t>Amplify Writing Assignments</w:t>
      </w:r>
    </w:p>
    <w:p w14:paraId="05655BD7" w14:textId="77777777" w:rsidR="00D25EA3" w:rsidRPr="00D25EA3" w:rsidRDefault="00D25EA3" w:rsidP="00D25EA3">
      <w:r w:rsidRPr="00D25EA3">
        <w:t>Unit Assessments </w:t>
      </w:r>
    </w:p>
    <w:p w14:paraId="1C810021" w14:textId="77777777" w:rsidR="00D25EA3" w:rsidRPr="00D25EA3" w:rsidRDefault="00D25EA3" w:rsidP="00D25EA3">
      <w:r w:rsidRPr="00D25EA3">
        <w:t>Narrative Writing Assignments</w:t>
      </w:r>
    </w:p>
    <w:p w14:paraId="1BEEAE3C" w14:textId="77777777" w:rsidR="00D25EA3" w:rsidRPr="00D25EA3" w:rsidRDefault="00D25EA3" w:rsidP="00D25EA3">
      <w:r w:rsidRPr="00D25EA3">
        <w:t>Various Daily Assignments and Tasks  </w:t>
      </w:r>
    </w:p>
    <w:p w14:paraId="2E9EE8C6" w14:textId="77777777" w:rsidR="00D25EA3" w:rsidRPr="00D25EA3" w:rsidRDefault="00D25EA3" w:rsidP="00D25EA3"/>
    <w:p w14:paraId="2154B784" w14:textId="77777777" w:rsidR="00D25EA3" w:rsidRPr="00D25EA3" w:rsidRDefault="00D25EA3" w:rsidP="00D25EA3">
      <w:r w:rsidRPr="00D25EA3">
        <w:t>Late Work Policy  </w:t>
      </w:r>
    </w:p>
    <w:p w14:paraId="4A1116A6" w14:textId="39F33A7D" w:rsidR="00D25EA3" w:rsidRPr="00D25EA3" w:rsidRDefault="00D25EA3" w:rsidP="00D25EA3">
      <w:r w:rsidRPr="00D25EA3">
        <w:t>Excused absences will allow the student three days to make up any missing work. It is the student’s responsibility to ask each teacher for their missed work. </w:t>
      </w:r>
    </w:p>
    <w:p w14:paraId="3F6D1C3A" w14:textId="77777777" w:rsidR="00D25EA3" w:rsidRPr="00D25EA3" w:rsidRDefault="00D25EA3" w:rsidP="00D25EA3">
      <w:r w:rsidRPr="00D25EA3">
        <w:t>Letter Grade Assignment  </w:t>
      </w:r>
    </w:p>
    <w:p w14:paraId="57E0B2F0" w14:textId="65960F8F" w:rsidR="00D25EA3" w:rsidRPr="00D25EA3" w:rsidRDefault="00D25EA3" w:rsidP="00D25EA3">
      <w:r w:rsidRPr="00D25EA3">
        <w:t>Final grades assigned for this course will be based on the percentage of total points earned and are assigned as follows:  </w:t>
      </w:r>
    </w:p>
    <w:p w14:paraId="623D812B" w14:textId="77777777" w:rsidR="00D25EA3" w:rsidRPr="00D25EA3" w:rsidRDefault="00D25EA3" w:rsidP="00D25EA3">
      <w:r w:rsidRPr="00D25EA3">
        <w:t>Letter Grade Percentage  </w:t>
      </w:r>
    </w:p>
    <w:p w14:paraId="6C91429C" w14:textId="0F0B7557" w:rsidR="00D25EA3" w:rsidRPr="00D25EA3" w:rsidRDefault="00D25EA3" w:rsidP="00D25EA3">
      <w:r w:rsidRPr="00D25EA3">
        <w:t xml:space="preserve">A </w:t>
      </w:r>
      <w:r>
        <w:t>90-100</w:t>
      </w:r>
      <w:r w:rsidRPr="00D25EA3">
        <w:t>  </w:t>
      </w:r>
    </w:p>
    <w:p w14:paraId="1BB53B68" w14:textId="1AAAEBD6" w:rsidR="00D25EA3" w:rsidRPr="00D25EA3" w:rsidRDefault="00D25EA3" w:rsidP="00D25EA3">
      <w:r w:rsidRPr="00D25EA3">
        <w:t>B 8</w:t>
      </w:r>
      <w:r>
        <w:t>0-89</w:t>
      </w:r>
    </w:p>
    <w:p w14:paraId="12B4CB71" w14:textId="7DDB38FC" w:rsidR="00D25EA3" w:rsidRPr="00D25EA3" w:rsidRDefault="00D25EA3" w:rsidP="00D25EA3">
      <w:r w:rsidRPr="00D25EA3">
        <w:t xml:space="preserve">C </w:t>
      </w:r>
      <w:r>
        <w:t>70-79</w:t>
      </w:r>
      <w:r w:rsidRPr="00D25EA3">
        <w:t>  </w:t>
      </w:r>
    </w:p>
    <w:p w14:paraId="3CED6C8B" w14:textId="2C68325F" w:rsidR="00D25EA3" w:rsidRPr="00D25EA3" w:rsidRDefault="00D25EA3" w:rsidP="00D25EA3">
      <w:r w:rsidRPr="00D25EA3">
        <w:t xml:space="preserve">D </w:t>
      </w:r>
      <w:r>
        <w:t>60-69</w:t>
      </w:r>
      <w:r w:rsidRPr="00D25EA3">
        <w:t> </w:t>
      </w:r>
    </w:p>
    <w:p w14:paraId="7B69D6B3" w14:textId="79C3C461" w:rsidR="00D25EA3" w:rsidRPr="00D25EA3" w:rsidRDefault="00D25EA3" w:rsidP="00D25EA3">
      <w:r w:rsidRPr="00D25EA3">
        <w:lastRenderedPageBreak/>
        <w:t>F 0-</w:t>
      </w:r>
      <w:r>
        <w:t>59</w:t>
      </w:r>
    </w:p>
    <w:p w14:paraId="265E98CD" w14:textId="77777777" w:rsidR="00D25EA3" w:rsidRPr="00D25EA3" w:rsidRDefault="00D25EA3" w:rsidP="00D25EA3"/>
    <w:p w14:paraId="1618A90C" w14:textId="77777777" w:rsidR="00D25EA3" w:rsidRPr="00D25EA3" w:rsidRDefault="00D25EA3" w:rsidP="00D25EA3">
      <w:r w:rsidRPr="00D25EA3">
        <w:rPr>
          <w:b/>
          <w:bCs/>
          <w:u w:val="single"/>
        </w:rPr>
        <w:t>Part 5: Course Policies</w:t>
      </w:r>
      <w:r w:rsidRPr="00D25EA3">
        <w:t> </w:t>
      </w:r>
    </w:p>
    <w:p w14:paraId="4B19EA28" w14:textId="77777777" w:rsidR="00D25EA3" w:rsidRPr="00D25EA3" w:rsidRDefault="00D25EA3" w:rsidP="00D25EA3">
      <w:r w:rsidRPr="00D25EA3">
        <w:t>Attend Class  </w:t>
      </w:r>
    </w:p>
    <w:p w14:paraId="3C38CE3C" w14:textId="77777777" w:rsidR="00D25EA3" w:rsidRPr="00D25EA3" w:rsidRDefault="00D25EA3" w:rsidP="00D25EA3">
      <w:r w:rsidRPr="00D25EA3">
        <w:t>Students are expected to attend all class sessions as listed on the course calendar.  </w:t>
      </w:r>
    </w:p>
    <w:p w14:paraId="6A4C9522" w14:textId="77777777" w:rsidR="00D25EA3" w:rsidRPr="00D25EA3" w:rsidRDefault="00D25EA3" w:rsidP="00D25EA3">
      <w:r w:rsidRPr="00D25EA3">
        <w:t>Participate  </w:t>
      </w:r>
    </w:p>
    <w:p w14:paraId="1702222E" w14:textId="77777777" w:rsidR="00D25EA3" w:rsidRPr="00D25EA3" w:rsidRDefault="00D25EA3" w:rsidP="00D25EA3">
      <w:r w:rsidRPr="00D25EA3">
        <w:t xml:space="preserve">Class participation is a very important part of the learning process in </w:t>
      </w:r>
      <w:proofErr w:type="gramStart"/>
      <w:r w:rsidRPr="00D25EA3">
        <w:t>this  course</w:t>
      </w:r>
      <w:proofErr w:type="gramEnd"/>
      <w:r w:rsidRPr="00D25EA3">
        <w:t xml:space="preserve">. Although not explicitly graded, you will be evaluated on </w:t>
      </w:r>
      <w:proofErr w:type="gramStart"/>
      <w:r w:rsidRPr="00D25EA3">
        <w:t xml:space="preserve">the  </w:t>
      </w:r>
      <w:r w:rsidRPr="00D25EA3">
        <w:rPr>
          <w:u w:val="single"/>
        </w:rPr>
        <w:t>QUALITY</w:t>
      </w:r>
      <w:proofErr w:type="gramEnd"/>
      <w:r w:rsidRPr="00D25EA3">
        <w:rPr>
          <w:u w:val="single"/>
        </w:rPr>
        <w:t xml:space="preserve"> </w:t>
      </w:r>
      <w:r w:rsidRPr="00D25EA3">
        <w:t>of your participation and attendance.  </w:t>
      </w:r>
    </w:p>
    <w:p w14:paraId="47E5F69B" w14:textId="77777777" w:rsidR="00D25EA3" w:rsidRPr="00D25EA3" w:rsidRDefault="00D25EA3" w:rsidP="00D25EA3">
      <w:r w:rsidRPr="00D25EA3">
        <w:t>We will use our assessment of your participation to manage borderline grades.  </w:t>
      </w:r>
    </w:p>
    <w:p w14:paraId="5C32857A" w14:textId="77777777" w:rsidR="00D25EA3" w:rsidRPr="00D25EA3" w:rsidRDefault="00D25EA3" w:rsidP="00D25EA3">
      <w:r w:rsidRPr="00D25EA3">
        <w:t>Build Rapport  </w:t>
      </w:r>
    </w:p>
    <w:p w14:paraId="19378C1D" w14:textId="77777777" w:rsidR="00D25EA3" w:rsidRPr="00D25EA3" w:rsidRDefault="00D25EA3" w:rsidP="00D25EA3">
      <w:r w:rsidRPr="00D25EA3">
        <w:t xml:space="preserve">If you find that you have any trouble keeping up with assignments or other </w:t>
      </w:r>
      <w:proofErr w:type="gramStart"/>
      <w:r w:rsidRPr="00D25EA3">
        <w:t>aspects  of</w:t>
      </w:r>
      <w:proofErr w:type="gramEnd"/>
      <w:r w:rsidRPr="00D25EA3">
        <w:t xml:space="preserve">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  All grade level teachers are easily accessible on remind. </w:t>
      </w:r>
    </w:p>
    <w:p w14:paraId="0306F281" w14:textId="77777777" w:rsidR="00D25EA3" w:rsidRPr="00D25EA3" w:rsidRDefault="00D25EA3" w:rsidP="00D25EA3">
      <w:r w:rsidRPr="00D25EA3">
        <w:t>Complete Assignments  </w:t>
      </w:r>
    </w:p>
    <w:p w14:paraId="3C91FAA8" w14:textId="77777777" w:rsidR="00D25EA3" w:rsidRPr="00D25EA3" w:rsidRDefault="00D25EA3" w:rsidP="00D25EA3">
      <w:r w:rsidRPr="00D25EA3">
        <w:t>Assignments must be submitted by the given deadline or special permission must be requested from the instructor before the due date. Extensions will not be given beyond the next assignment except under extreme circumstances.  </w:t>
      </w:r>
    </w:p>
    <w:p w14:paraId="4749D6ED" w14:textId="77777777" w:rsidR="00D25EA3" w:rsidRPr="00D25EA3" w:rsidRDefault="00D25EA3" w:rsidP="00D25EA3">
      <w:r w:rsidRPr="00D25EA3">
        <w:t>All discussion assignments must be completed by the assignment due date and time. Late or missing discussion assignments will affect the student’s grade.  </w:t>
      </w:r>
    </w:p>
    <w:p w14:paraId="76C70F0C" w14:textId="77777777" w:rsidR="00D25EA3" w:rsidRPr="00D25EA3" w:rsidRDefault="00D25EA3" w:rsidP="00D25EA3">
      <w:r w:rsidRPr="00D25EA3">
        <w:t>Incomplete Policy  </w:t>
      </w:r>
    </w:p>
    <w:p w14:paraId="4D992E1A" w14:textId="77777777" w:rsidR="00D25EA3" w:rsidRPr="00D25EA3" w:rsidRDefault="00D25EA3" w:rsidP="00D25EA3">
      <w:r w:rsidRPr="00D25EA3">
        <w:t xml:space="preserve">Please refer to the Cocke County School Board policy listed on the Cocke </w:t>
      </w:r>
      <w:proofErr w:type="gramStart"/>
      <w:r w:rsidRPr="00D25EA3">
        <w:t>County  Schools</w:t>
      </w:r>
      <w:proofErr w:type="gramEnd"/>
      <w:r w:rsidRPr="00D25EA3">
        <w:t xml:space="preserve"> Website  </w:t>
      </w:r>
    </w:p>
    <w:p w14:paraId="088A8745" w14:textId="77777777" w:rsidR="00D25EA3" w:rsidRPr="00D25EA3" w:rsidRDefault="00D25EA3" w:rsidP="00D25EA3">
      <w:r w:rsidRPr="00D25EA3">
        <w:t>Academic Dishonesty Policy  </w:t>
      </w:r>
    </w:p>
    <w:p w14:paraId="45742427" w14:textId="77777777" w:rsidR="00D25EA3" w:rsidRPr="00D25EA3" w:rsidRDefault="00D25EA3" w:rsidP="00D25EA3">
      <w:r w:rsidRPr="00D25EA3">
        <w:t>  </w:t>
      </w:r>
    </w:p>
    <w:p w14:paraId="139BCDF4" w14:textId="77777777" w:rsidR="00D25EA3" w:rsidRPr="00D25EA3" w:rsidRDefault="00D25EA3" w:rsidP="00D25EA3">
      <w:r w:rsidRPr="00D25EA3">
        <w:t xml:space="preserve">1. Academic dishonesty includes such things as cheating, inventing </w:t>
      </w:r>
      <w:proofErr w:type="gramStart"/>
      <w:r w:rsidRPr="00D25EA3">
        <w:t>false  information</w:t>
      </w:r>
      <w:proofErr w:type="gramEnd"/>
      <w:r w:rsidRPr="00D25EA3">
        <w:t xml:space="preserve"> or citations, plagiarism and helping someone else commit an act of  academic dishonesty. It usually involves an attempt by a student to </w:t>
      </w:r>
      <w:proofErr w:type="gramStart"/>
      <w:r w:rsidRPr="00D25EA3">
        <w:t>show  possession</w:t>
      </w:r>
      <w:proofErr w:type="gramEnd"/>
      <w:r w:rsidRPr="00D25EA3">
        <w:t xml:space="preserve"> of a level of knowledge or skill that he/she does not possess.  </w:t>
      </w:r>
    </w:p>
    <w:p w14:paraId="5B38BEB0" w14:textId="77777777" w:rsidR="00D25EA3" w:rsidRPr="00D25EA3" w:rsidRDefault="00D25EA3" w:rsidP="00D25EA3">
      <w:r w:rsidRPr="00D25EA3">
        <w:t xml:space="preserve">2. Teachers have the initial responsibility for detecting and dealing with </w:t>
      </w:r>
      <w:proofErr w:type="gramStart"/>
      <w:r w:rsidRPr="00D25EA3">
        <w:t>academic  dishonesty</w:t>
      </w:r>
      <w:proofErr w:type="gramEnd"/>
      <w:r w:rsidRPr="00D25EA3">
        <w:t xml:space="preserve">. Instructors who believe that an act of academic dishonesty </w:t>
      </w:r>
      <w:proofErr w:type="gramStart"/>
      <w:r w:rsidRPr="00D25EA3">
        <w:t>has  occurred</w:t>
      </w:r>
      <w:proofErr w:type="gramEnd"/>
      <w:r w:rsidRPr="00D25EA3">
        <w:t xml:space="preserve"> are obligated to discuss the matter with the student(s) involved.  Instructors should possess reasonable evidence of academic dishonesty. </w:t>
      </w:r>
      <w:proofErr w:type="gramStart"/>
      <w:r w:rsidRPr="00D25EA3">
        <w:t>However,  if</w:t>
      </w:r>
      <w:proofErr w:type="gramEnd"/>
      <w:r w:rsidRPr="00D25EA3">
        <w:t xml:space="preserve"> circumstances prevent consultation with student(s), instructors may take  whatever action (subject to student appeal) they deem appropriate.  </w:t>
      </w:r>
    </w:p>
    <w:p w14:paraId="2AF856DB" w14:textId="77777777" w:rsidR="00D25EA3" w:rsidRPr="00D25EA3" w:rsidRDefault="00D25EA3" w:rsidP="00D25EA3">
      <w:r w:rsidRPr="00D25EA3">
        <w:lastRenderedPageBreak/>
        <w:t xml:space="preserve">3. Teachers who are convinced by the evidence that a student is guilty of </w:t>
      </w:r>
      <w:proofErr w:type="gramStart"/>
      <w:r w:rsidRPr="00D25EA3">
        <w:t>academic  dishonesty</w:t>
      </w:r>
      <w:proofErr w:type="gramEnd"/>
      <w:r w:rsidRPr="00D25EA3">
        <w:t xml:space="preserve"> shall assign an appropriate academic penalty. If the teachers </w:t>
      </w:r>
      <w:proofErr w:type="gramStart"/>
      <w:r w:rsidRPr="00D25EA3">
        <w:t>believe  that</w:t>
      </w:r>
      <w:proofErr w:type="gramEnd"/>
      <w:r w:rsidRPr="00D25EA3">
        <w:t xml:space="preserve"> </w:t>
      </w:r>
      <w:proofErr w:type="gramStart"/>
      <w:r w:rsidRPr="00D25EA3">
        <w:t>the academic</w:t>
      </w:r>
      <w:proofErr w:type="gramEnd"/>
      <w:r w:rsidRPr="00D25EA3">
        <w:t xml:space="preserve"> dishonesty reflects on the student's academic performance or the  academic integrity in a course, the student's grade should be adversely affected.  Suggested guidelines for appropriate actions are: an oral reprimand in cases </w:t>
      </w:r>
      <w:proofErr w:type="gramStart"/>
      <w:r w:rsidRPr="00D25EA3">
        <w:t>where  there</w:t>
      </w:r>
      <w:proofErr w:type="gramEnd"/>
      <w:r w:rsidRPr="00D25EA3">
        <w:t xml:space="preserv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w:t>
      </w:r>
    </w:p>
    <w:p w14:paraId="1428DF23" w14:textId="77777777" w:rsidR="00986BA6" w:rsidRDefault="00986BA6"/>
    <w:sectPr w:rsidR="0098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E5E42"/>
    <w:multiLevelType w:val="multilevel"/>
    <w:tmpl w:val="B89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372A0"/>
    <w:multiLevelType w:val="multilevel"/>
    <w:tmpl w:val="4ABE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75916">
    <w:abstractNumId w:val="1"/>
  </w:num>
  <w:num w:numId="2" w16cid:durableId="84648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A3"/>
    <w:rsid w:val="000F6016"/>
    <w:rsid w:val="00133764"/>
    <w:rsid w:val="00315633"/>
    <w:rsid w:val="003A54D7"/>
    <w:rsid w:val="00441EF5"/>
    <w:rsid w:val="0049611C"/>
    <w:rsid w:val="005A3B66"/>
    <w:rsid w:val="007D37F4"/>
    <w:rsid w:val="00844E8F"/>
    <w:rsid w:val="008C66E7"/>
    <w:rsid w:val="00986BA6"/>
    <w:rsid w:val="00A54754"/>
    <w:rsid w:val="00BD6811"/>
    <w:rsid w:val="00D25EA3"/>
    <w:rsid w:val="00DA00EB"/>
    <w:rsid w:val="00DC7884"/>
    <w:rsid w:val="00F1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81D6"/>
  <w15:chartTrackingRefBased/>
  <w15:docId w15:val="{F34F0D4A-80D3-4A44-B00E-1366C3C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A3"/>
    <w:rPr>
      <w:color w:val="0563C1" w:themeColor="hyperlink"/>
      <w:u w:val="single"/>
    </w:rPr>
  </w:style>
  <w:style w:type="character" w:styleId="UnresolvedMention">
    <w:name w:val="Unresolved Mention"/>
    <w:basedOn w:val="DefaultParagraphFont"/>
    <w:uiPriority w:val="99"/>
    <w:semiHidden/>
    <w:unhideWhenUsed/>
    <w:rsid w:val="00D2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7568">
      <w:bodyDiv w:val="1"/>
      <w:marLeft w:val="0"/>
      <w:marRight w:val="0"/>
      <w:marTop w:val="0"/>
      <w:marBottom w:val="0"/>
      <w:divBdr>
        <w:top w:val="none" w:sz="0" w:space="0" w:color="auto"/>
        <w:left w:val="none" w:sz="0" w:space="0" w:color="auto"/>
        <w:bottom w:val="none" w:sz="0" w:space="0" w:color="auto"/>
        <w:right w:val="none" w:sz="0" w:space="0" w:color="auto"/>
      </w:divBdr>
      <w:divsChild>
        <w:div w:id="1191643596">
          <w:marLeft w:val="2"/>
          <w:marRight w:val="0"/>
          <w:marTop w:val="0"/>
          <w:marBottom w:val="0"/>
          <w:divBdr>
            <w:top w:val="none" w:sz="0" w:space="0" w:color="auto"/>
            <w:left w:val="none" w:sz="0" w:space="0" w:color="auto"/>
            <w:bottom w:val="none" w:sz="0" w:space="0" w:color="auto"/>
            <w:right w:val="none" w:sz="0" w:space="0" w:color="auto"/>
          </w:divBdr>
        </w:div>
        <w:div w:id="1219777971">
          <w:marLeft w:val="2"/>
          <w:marRight w:val="0"/>
          <w:marTop w:val="0"/>
          <w:marBottom w:val="0"/>
          <w:divBdr>
            <w:top w:val="none" w:sz="0" w:space="0" w:color="auto"/>
            <w:left w:val="none" w:sz="0" w:space="0" w:color="auto"/>
            <w:bottom w:val="none" w:sz="0" w:space="0" w:color="auto"/>
            <w:right w:val="none" w:sz="0" w:space="0" w:color="auto"/>
          </w:divBdr>
        </w:div>
        <w:div w:id="584536980">
          <w:marLeft w:val="2"/>
          <w:marRight w:val="0"/>
          <w:marTop w:val="0"/>
          <w:marBottom w:val="0"/>
          <w:divBdr>
            <w:top w:val="none" w:sz="0" w:space="0" w:color="auto"/>
            <w:left w:val="none" w:sz="0" w:space="0" w:color="auto"/>
            <w:bottom w:val="none" w:sz="0" w:space="0" w:color="auto"/>
            <w:right w:val="none" w:sz="0" w:space="0" w:color="auto"/>
          </w:divBdr>
        </w:div>
        <w:div w:id="502741948">
          <w:marLeft w:val="2"/>
          <w:marRight w:val="0"/>
          <w:marTop w:val="0"/>
          <w:marBottom w:val="0"/>
          <w:divBdr>
            <w:top w:val="none" w:sz="0" w:space="0" w:color="auto"/>
            <w:left w:val="none" w:sz="0" w:space="0" w:color="auto"/>
            <w:bottom w:val="none" w:sz="0" w:space="0" w:color="auto"/>
            <w:right w:val="none" w:sz="0" w:space="0" w:color="auto"/>
          </w:divBdr>
        </w:div>
        <w:div w:id="2094472496">
          <w:marLeft w:val="2"/>
          <w:marRight w:val="0"/>
          <w:marTop w:val="0"/>
          <w:marBottom w:val="0"/>
          <w:divBdr>
            <w:top w:val="none" w:sz="0" w:space="0" w:color="auto"/>
            <w:left w:val="none" w:sz="0" w:space="0" w:color="auto"/>
            <w:bottom w:val="none" w:sz="0" w:space="0" w:color="auto"/>
            <w:right w:val="none" w:sz="0" w:space="0" w:color="auto"/>
          </w:divBdr>
        </w:div>
        <w:div w:id="1856727684">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mplify.com/auth/realms/Amplify/protocol/openid-connect/auth?client_id=curriculum&amp;redirect_uri=https%3A%2F%2Flearning.amplify.com%2Fcurriculum%2F%3Fredirect_fragment%3D%252Fyearoverview%253Fsubject%253DELA%252520Tennessee%2526programKey%253D06e57292-bfd0-4bc5-ad8e-daf507f4c3fc&amp;state=476fd6a6-dc91-4f0e-8370-707ecdb26f4d&amp;nonce=ebefde0d-ae59-4a56-885f-bccb67073dd9&amp;response_mode=fragment&amp;response_type=code&amp;scope=openid" TargetMode="External"/><Relationship Id="rId3" Type="http://schemas.openxmlformats.org/officeDocument/2006/relationships/settings" Target="settings.xml"/><Relationship Id="rId7" Type="http://schemas.openxmlformats.org/officeDocument/2006/relationships/hyperlink" Target="https://cocke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education/districts/academic-standards/english-language-arts-standards.html" TargetMode="External"/><Relationship Id="rId11" Type="http://schemas.openxmlformats.org/officeDocument/2006/relationships/theme" Target="theme/theme1.xml"/><Relationship Id="rId5" Type="http://schemas.openxmlformats.org/officeDocument/2006/relationships/hyperlink" Target="mailto:fords1@cocke.k12.t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mentum.com/produc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Fox</dc:creator>
  <cp:keywords/>
  <dc:description/>
  <cp:lastModifiedBy>Victoria Fox</cp:lastModifiedBy>
  <cp:revision>9</cp:revision>
  <dcterms:created xsi:type="dcterms:W3CDTF">2023-08-30T17:04:00Z</dcterms:created>
  <dcterms:modified xsi:type="dcterms:W3CDTF">2023-08-31T19:02:00Z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0c213fca-2e9d-46a6-855d-047210fa4173</vt:lpwstr>
  </property>
</Properties>
</file>